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F8F58" w14:textId="38F26DDF" w:rsidR="00D8518A" w:rsidRPr="00D8518A" w:rsidRDefault="00D8518A" w:rsidP="00D8518A">
      <w:r w:rsidRPr="00D8518A">
        <w:fldChar w:fldCharType="begin"/>
      </w:r>
      <w:r w:rsidRPr="00D8518A">
        <w:instrText xml:space="preserve"> INCLUDEPICTURE "http://www.bpaiig.org/content/images/bpaiig_logo_footer.png" \* MERGEFORMATINET </w:instrText>
      </w:r>
      <w:r w:rsidRPr="00D8518A">
        <w:fldChar w:fldCharType="separate"/>
      </w:r>
      <w:r w:rsidRPr="00D8518A">
        <w:rPr>
          <w:noProof/>
          <w:lang w:val="en-US"/>
        </w:rPr>
        <w:drawing>
          <wp:inline distT="0" distB="0" distL="0" distR="0" wp14:anchorId="7D7FC683" wp14:editId="022AA46C">
            <wp:extent cx="5733415" cy="574675"/>
            <wp:effectExtent l="0" t="0" r="0" b="0"/>
            <wp:docPr id="1" name="Picture 1" descr="BPAI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PAI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518A">
        <w:fldChar w:fldCharType="end"/>
      </w:r>
    </w:p>
    <w:p w14:paraId="5DF9CD64" w14:textId="77777777" w:rsidR="00D8518A" w:rsidRDefault="00D8518A" w:rsidP="00D8518A"/>
    <w:p w14:paraId="16FBAC02" w14:textId="5CAE4F29" w:rsidR="00562ECB" w:rsidRDefault="00A97EF9">
      <w:pPr>
        <w:jc w:val="center"/>
      </w:pPr>
      <w:r>
        <w:t>WINTER MEETING 201</w:t>
      </w:r>
      <w:r w:rsidR="00A171AE">
        <w:t>9</w:t>
      </w:r>
      <w:r>
        <w:t xml:space="preserve"> </w:t>
      </w:r>
      <w:r>
        <w:br/>
        <w:t xml:space="preserve">Friday </w:t>
      </w:r>
      <w:r w:rsidR="00A171AE">
        <w:t>29</w:t>
      </w:r>
      <w:r w:rsidR="00A171AE" w:rsidRPr="00A171AE">
        <w:rPr>
          <w:vertAlign w:val="superscript"/>
        </w:rPr>
        <w:t>th</w:t>
      </w:r>
      <w:r w:rsidR="00A171AE">
        <w:t xml:space="preserve"> November</w:t>
      </w:r>
    </w:p>
    <w:p w14:paraId="26A37108" w14:textId="77777777" w:rsidR="00ED7045" w:rsidRDefault="00200289" w:rsidP="004258B3">
      <w:pPr>
        <w:jc w:val="center"/>
      </w:pPr>
      <w:r w:rsidRPr="00200289">
        <w:t>Venue:</w:t>
      </w:r>
      <w:r w:rsidR="00592C40">
        <w:t xml:space="preserve"> </w:t>
      </w:r>
      <w:r>
        <w:t xml:space="preserve">University of </w:t>
      </w:r>
      <w:r w:rsidR="00B96EF3">
        <w:t>Liverpool</w:t>
      </w:r>
      <w:r>
        <w:t xml:space="preserve"> in London</w:t>
      </w:r>
      <w:r w:rsidR="00592C40">
        <w:t xml:space="preserve"> </w:t>
      </w:r>
    </w:p>
    <w:p w14:paraId="4B23BBB9" w14:textId="1AE6E31C" w:rsidR="00A171AE" w:rsidRDefault="00ED7045" w:rsidP="004258B3">
      <w:pPr>
        <w:jc w:val="center"/>
      </w:pPr>
      <w:r w:rsidRPr="00ED7045">
        <w:rPr>
          <w:color w:val="000000"/>
          <w:shd w:val="clear" w:color="auto" w:fill="FFFFFF"/>
        </w:rPr>
        <w:t>33 Finsbury Square, London, EC2A 1AG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14:paraId="097DB2EA" w14:textId="77777777" w:rsidR="00562ECB" w:rsidRDefault="00562ECB"/>
    <w:tbl>
      <w:tblPr>
        <w:tblStyle w:val="a"/>
        <w:tblW w:w="10535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3"/>
        <w:gridCol w:w="901"/>
        <w:gridCol w:w="2557"/>
        <w:gridCol w:w="3460"/>
        <w:gridCol w:w="2864"/>
      </w:tblGrid>
      <w:tr w:rsidR="00562ECB" w14:paraId="27925FD3" w14:textId="77777777" w:rsidTr="001D7682">
        <w:trPr>
          <w:trHeight w:val="286"/>
        </w:trPr>
        <w:tc>
          <w:tcPr>
            <w:tcW w:w="7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55E73" w14:textId="77777777" w:rsidR="00562ECB" w:rsidRDefault="00A97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Start </w:t>
            </w:r>
          </w:p>
        </w:tc>
        <w:tc>
          <w:tcPr>
            <w:tcW w:w="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53866" w14:textId="77777777" w:rsidR="00562ECB" w:rsidRDefault="00A97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End </w:t>
            </w:r>
          </w:p>
        </w:tc>
        <w:tc>
          <w:tcPr>
            <w:tcW w:w="2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153A1" w14:textId="77777777" w:rsidR="00562ECB" w:rsidRDefault="00A97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Topic</w:t>
            </w:r>
          </w:p>
        </w:tc>
        <w:tc>
          <w:tcPr>
            <w:tcW w:w="3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238A1" w14:textId="77777777" w:rsidR="00562ECB" w:rsidRDefault="00A97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Speaker</w:t>
            </w:r>
          </w:p>
        </w:tc>
        <w:tc>
          <w:tcPr>
            <w:tcW w:w="2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35CF9" w14:textId="77777777" w:rsidR="00562ECB" w:rsidRDefault="00A97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Institution</w:t>
            </w:r>
          </w:p>
        </w:tc>
      </w:tr>
      <w:tr w:rsidR="00562ECB" w14:paraId="456D07C4" w14:textId="77777777" w:rsidTr="001D7682">
        <w:trPr>
          <w:trHeight w:val="369"/>
        </w:trPr>
        <w:tc>
          <w:tcPr>
            <w:tcW w:w="75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2F14E" w14:textId="77777777" w:rsidR="00562ECB" w:rsidRDefault="00A97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0900</w:t>
            </w:r>
          </w:p>
        </w:tc>
        <w:tc>
          <w:tcPr>
            <w:tcW w:w="90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FFF8A" w14:textId="77777777" w:rsidR="00562ECB" w:rsidRDefault="00A97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0930</w:t>
            </w:r>
          </w:p>
        </w:tc>
        <w:tc>
          <w:tcPr>
            <w:tcW w:w="8881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B03C9" w14:textId="77777777" w:rsidR="00562ECB" w:rsidRDefault="00A97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Registration</w:t>
            </w:r>
          </w:p>
        </w:tc>
      </w:tr>
      <w:tr w:rsidR="00562ECB" w14:paraId="5DAEA695" w14:textId="77777777" w:rsidTr="001D7682">
        <w:trPr>
          <w:trHeight w:val="839"/>
        </w:trPr>
        <w:tc>
          <w:tcPr>
            <w:tcW w:w="7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FCA91" w14:textId="77777777" w:rsidR="00562ECB" w:rsidRDefault="00A97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0930</w:t>
            </w:r>
          </w:p>
        </w:tc>
        <w:tc>
          <w:tcPr>
            <w:tcW w:w="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AC06A" w14:textId="77777777" w:rsidR="00562ECB" w:rsidRDefault="00A97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0935</w:t>
            </w:r>
          </w:p>
        </w:tc>
        <w:tc>
          <w:tcPr>
            <w:tcW w:w="2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49500" w14:textId="4933E20F" w:rsidR="00562ECB" w:rsidRDefault="00A97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Welcome</w:t>
            </w:r>
            <w:r w:rsidR="004B15AD">
              <w:t xml:space="preserve"> by BPAIIG committee</w:t>
            </w:r>
          </w:p>
        </w:tc>
        <w:tc>
          <w:tcPr>
            <w:tcW w:w="3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50088" w14:textId="01CE89EE" w:rsidR="00562ECB" w:rsidRDefault="00A97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Dr Alasdair Bamford</w:t>
            </w:r>
            <w:r w:rsidR="00943686">
              <w:t>, Treasurer</w:t>
            </w:r>
          </w:p>
          <w:p w14:paraId="56D251F3" w14:textId="2F8673B2" w:rsidR="00562ECB" w:rsidRDefault="00A97EF9">
            <w:pPr>
              <w:widowControl w:val="0"/>
            </w:pPr>
            <w:r>
              <w:t>Dr Stéphane Paulus</w:t>
            </w:r>
            <w:r w:rsidR="00943686">
              <w:t>, Convener</w:t>
            </w:r>
          </w:p>
          <w:p w14:paraId="5D9EAA85" w14:textId="7C95628A" w:rsidR="00562ECB" w:rsidRDefault="00A97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Dr Liz Whittaker</w:t>
            </w:r>
            <w:r w:rsidR="00943686">
              <w:t>, Secretary</w:t>
            </w:r>
          </w:p>
        </w:tc>
        <w:tc>
          <w:tcPr>
            <w:tcW w:w="2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0A8F4" w14:textId="77777777" w:rsidR="00562ECB" w:rsidRDefault="00A97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GOSH</w:t>
            </w:r>
          </w:p>
          <w:p w14:paraId="66248F57" w14:textId="7FB59903" w:rsidR="00562ECB" w:rsidRDefault="00EA5666">
            <w:pPr>
              <w:widowControl w:val="0"/>
            </w:pPr>
            <w:r>
              <w:t xml:space="preserve">University of </w:t>
            </w:r>
            <w:r w:rsidR="00A97EF9">
              <w:t>Oxford</w:t>
            </w:r>
          </w:p>
          <w:p w14:paraId="3094F603" w14:textId="77C59BBD" w:rsidR="00562ECB" w:rsidRDefault="00A97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Imperial</w:t>
            </w:r>
            <w:r w:rsidR="00913722">
              <w:t xml:space="preserve"> College London</w:t>
            </w:r>
          </w:p>
        </w:tc>
      </w:tr>
      <w:tr w:rsidR="00562ECB" w14:paraId="09C87A16" w14:textId="77777777" w:rsidTr="008A6F0C">
        <w:trPr>
          <w:trHeight w:val="430"/>
        </w:trPr>
        <w:tc>
          <w:tcPr>
            <w:tcW w:w="10535" w:type="dxa"/>
            <w:gridSpan w:val="5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985A3" w14:textId="00B68CDB" w:rsidR="00562ECB" w:rsidRDefault="00A97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Session 1</w:t>
            </w:r>
            <w:r w:rsidR="00EA5666">
              <w:t xml:space="preserve"> </w:t>
            </w:r>
            <w:r>
              <w:t xml:space="preserve">Chair: </w:t>
            </w:r>
            <w:r w:rsidR="008F1EC9">
              <w:t>Al</w:t>
            </w:r>
            <w:r w:rsidR="00C43AB0">
              <w:t>a</w:t>
            </w:r>
            <w:r w:rsidR="008F1EC9">
              <w:t xml:space="preserve">sdair </w:t>
            </w:r>
            <w:r w:rsidR="002968A1">
              <w:t>Bamford</w:t>
            </w:r>
          </w:p>
        </w:tc>
      </w:tr>
      <w:tr w:rsidR="004940AA" w14:paraId="761B5408" w14:textId="77777777" w:rsidTr="001D7682">
        <w:trPr>
          <w:trHeight w:val="592"/>
        </w:trPr>
        <w:tc>
          <w:tcPr>
            <w:tcW w:w="7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0567C" w14:textId="77777777" w:rsidR="004940AA" w:rsidRDefault="004940AA" w:rsidP="00494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0935</w:t>
            </w:r>
          </w:p>
        </w:tc>
        <w:tc>
          <w:tcPr>
            <w:tcW w:w="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2D19B" w14:textId="77777777" w:rsidR="004940AA" w:rsidRDefault="004940AA" w:rsidP="00494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1005</w:t>
            </w:r>
          </w:p>
        </w:tc>
        <w:tc>
          <w:tcPr>
            <w:tcW w:w="2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FD2D8" w14:textId="54F6F7BC" w:rsidR="004940AA" w:rsidRDefault="003B6E6A" w:rsidP="004940AA">
            <w:pPr>
              <w:widowControl w:val="0"/>
            </w:pPr>
            <w:r>
              <w:t>NHSE Specia</w:t>
            </w:r>
            <w:r w:rsidR="0097612E">
              <w:t>list</w:t>
            </w:r>
            <w:r>
              <w:t xml:space="preserve"> Commissioned </w:t>
            </w:r>
            <w:r w:rsidR="0097612E">
              <w:t>Services: Clinical Outcomes for PIID</w:t>
            </w:r>
          </w:p>
        </w:tc>
        <w:tc>
          <w:tcPr>
            <w:tcW w:w="3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87066" w14:textId="72C99374" w:rsidR="004940AA" w:rsidRDefault="00980E07" w:rsidP="00494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Prof </w:t>
            </w:r>
            <w:r w:rsidR="004940AA">
              <w:t>Saul Faust</w:t>
            </w:r>
            <w:r>
              <w:t xml:space="preserve">, </w:t>
            </w:r>
            <w:r w:rsidRPr="008172C0">
              <w:rPr>
                <w:sz w:val="20"/>
                <w:szCs w:val="20"/>
              </w:rPr>
              <w:t>Professor Paediatric</w:t>
            </w:r>
            <w:r w:rsidR="00AE541E" w:rsidRPr="008172C0">
              <w:rPr>
                <w:sz w:val="20"/>
                <w:szCs w:val="20"/>
              </w:rPr>
              <w:t xml:space="preserve"> Immunology and </w:t>
            </w:r>
            <w:r w:rsidRPr="008172C0">
              <w:rPr>
                <w:sz w:val="20"/>
                <w:szCs w:val="20"/>
              </w:rPr>
              <w:t xml:space="preserve"> Infectious Disease</w:t>
            </w:r>
          </w:p>
        </w:tc>
        <w:tc>
          <w:tcPr>
            <w:tcW w:w="2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CE147" w14:textId="62A33EDA" w:rsidR="004940AA" w:rsidRDefault="00EA5666" w:rsidP="00494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University of </w:t>
            </w:r>
            <w:r w:rsidR="004940AA">
              <w:t>Southampton</w:t>
            </w:r>
          </w:p>
        </w:tc>
      </w:tr>
      <w:tr w:rsidR="00562ECB" w14:paraId="7631339B" w14:textId="77777777" w:rsidTr="001D7682">
        <w:trPr>
          <w:trHeight w:val="1700"/>
        </w:trPr>
        <w:tc>
          <w:tcPr>
            <w:tcW w:w="7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39ED6" w14:textId="77777777" w:rsidR="00562ECB" w:rsidRDefault="00A97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1005</w:t>
            </w:r>
          </w:p>
        </w:tc>
        <w:tc>
          <w:tcPr>
            <w:tcW w:w="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128D3" w14:textId="15219461" w:rsidR="00562ECB" w:rsidRDefault="00A97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</w:t>
            </w:r>
            <w:r w:rsidR="00B172FF">
              <w:t>100</w:t>
            </w:r>
          </w:p>
        </w:tc>
        <w:tc>
          <w:tcPr>
            <w:tcW w:w="2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7D928" w14:textId="3F73EF46" w:rsidR="00562ECB" w:rsidRDefault="0043468A">
            <w:pPr>
              <w:widowControl w:val="0"/>
            </w:pPr>
            <w:r>
              <w:t>Hepatitis B vertical transmission and vaccine refusal – what would you do?</w:t>
            </w:r>
            <w:r w:rsidR="00581BC9">
              <w:t xml:space="preserve"> Panel Debate </w:t>
            </w:r>
          </w:p>
        </w:tc>
        <w:tc>
          <w:tcPr>
            <w:tcW w:w="3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F8319" w14:textId="721D90F2" w:rsidR="004258B3" w:rsidRPr="00CF3880" w:rsidRDefault="00035ABF">
            <w:pPr>
              <w:widowControl w:val="0"/>
              <w:rPr>
                <w:sz w:val="20"/>
                <w:szCs w:val="20"/>
              </w:rPr>
            </w:pPr>
            <w:r>
              <w:t>Chair</w:t>
            </w:r>
            <w:r w:rsidR="004258B3">
              <w:t>:</w:t>
            </w:r>
            <w:r>
              <w:t xml:space="preserve"> Gareth Tudor-Williams</w:t>
            </w:r>
            <w:r w:rsidR="00AE541E">
              <w:t xml:space="preserve">, </w:t>
            </w:r>
            <w:r w:rsidR="0030610E" w:rsidRPr="00CF3880">
              <w:rPr>
                <w:sz w:val="20"/>
                <w:szCs w:val="20"/>
              </w:rPr>
              <w:t xml:space="preserve">Professor Paediatric Infectious Disease </w:t>
            </w:r>
          </w:p>
          <w:p w14:paraId="586180B8" w14:textId="77777777" w:rsidR="004258B3" w:rsidRDefault="004258B3">
            <w:pPr>
              <w:widowControl w:val="0"/>
            </w:pPr>
            <w:r>
              <w:t>Debaters:</w:t>
            </w:r>
          </w:p>
          <w:p w14:paraId="44EF3250" w14:textId="69885876" w:rsidR="00562ECB" w:rsidRPr="00CF3880" w:rsidRDefault="004258B3">
            <w:pPr>
              <w:widowControl w:val="0"/>
              <w:rPr>
                <w:sz w:val="20"/>
                <w:szCs w:val="20"/>
              </w:rPr>
            </w:pPr>
            <w:r>
              <w:t>Prof Dominic Wilkinson</w:t>
            </w:r>
            <w:r w:rsidR="0030610E">
              <w:t xml:space="preserve">, </w:t>
            </w:r>
            <w:r w:rsidR="009E09E9" w:rsidRPr="00CF3880">
              <w:rPr>
                <w:sz w:val="20"/>
                <w:szCs w:val="20"/>
              </w:rPr>
              <w:t xml:space="preserve">Professor Medical Ethics and Consultant Neonatologist </w:t>
            </w:r>
          </w:p>
          <w:p w14:paraId="6ED9278C" w14:textId="783A67EB" w:rsidR="004258B3" w:rsidRPr="00CF3880" w:rsidRDefault="004258B3">
            <w:pPr>
              <w:widowControl w:val="0"/>
              <w:rPr>
                <w:sz w:val="20"/>
                <w:szCs w:val="20"/>
              </w:rPr>
            </w:pPr>
            <w:r>
              <w:t>Dr Alberto Giubilini</w:t>
            </w:r>
            <w:r w:rsidR="00D930BE">
              <w:t xml:space="preserve">, </w:t>
            </w:r>
            <w:r w:rsidR="00D930BE" w:rsidRPr="00CF3880">
              <w:rPr>
                <w:sz w:val="20"/>
                <w:szCs w:val="20"/>
              </w:rPr>
              <w:t xml:space="preserve">Postdoctoral Research Fellow </w:t>
            </w:r>
          </w:p>
          <w:p w14:paraId="4EBE9C1C" w14:textId="77777777" w:rsidR="004258B3" w:rsidRDefault="004258B3">
            <w:pPr>
              <w:widowControl w:val="0"/>
            </w:pPr>
            <w:r>
              <w:t>Patient group:</w:t>
            </w:r>
          </w:p>
          <w:p w14:paraId="12429758" w14:textId="2E017C6C" w:rsidR="004258B3" w:rsidRPr="00035ABF" w:rsidRDefault="004258B3">
            <w:pPr>
              <w:widowControl w:val="0"/>
            </w:pPr>
            <w:r>
              <w:t>Harpreet Brrang</w:t>
            </w:r>
            <w:r w:rsidR="00E86131">
              <w:t xml:space="preserve">, </w:t>
            </w:r>
            <w:r w:rsidR="00E86131" w:rsidRPr="008172C0">
              <w:rPr>
                <w:sz w:val="20"/>
                <w:szCs w:val="20"/>
              </w:rPr>
              <w:t xml:space="preserve">Information and research Hub manager </w:t>
            </w:r>
          </w:p>
        </w:tc>
        <w:tc>
          <w:tcPr>
            <w:tcW w:w="2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8B5B6" w14:textId="42ED2E6B" w:rsidR="00562ECB" w:rsidRDefault="004258B3">
            <w:pPr>
              <w:widowControl w:val="0"/>
            </w:pPr>
            <w:r>
              <w:t>Imperial College</w:t>
            </w:r>
            <w:r w:rsidR="00EA5666">
              <w:t xml:space="preserve"> London</w:t>
            </w:r>
          </w:p>
          <w:p w14:paraId="19794F55" w14:textId="77777777" w:rsidR="004258B3" w:rsidRDefault="004258B3">
            <w:pPr>
              <w:widowControl w:val="0"/>
            </w:pPr>
          </w:p>
          <w:p w14:paraId="0D72E6E2" w14:textId="26575327" w:rsidR="004258B3" w:rsidRDefault="004258B3" w:rsidP="004258B3">
            <w:pPr>
              <w:widowControl w:val="0"/>
            </w:pPr>
            <w:r w:rsidRPr="004258B3">
              <w:t xml:space="preserve">Oxford </w:t>
            </w:r>
            <w:proofErr w:type="spellStart"/>
            <w:r w:rsidRPr="004258B3">
              <w:t>Uehiro</w:t>
            </w:r>
            <w:proofErr w:type="spellEnd"/>
            <w:r w:rsidRPr="004258B3">
              <w:t xml:space="preserve"> Centre for Practical Ethics</w:t>
            </w:r>
          </w:p>
          <w:p w14:paraId="6DE344A6" w14:textId="77777777" w:rsidR="008172C0" w:rsidRDefault="008172C0">
            <w:pPr>
              <w:widowControl w:val="0"/>
            </w:pPr>
          </w:p>
          <w:p w14:paraId="65B8A45C" w14:textId="7B43AA25" w:rsidR="00772AFF" w:rsidRDefault="00772AFF">
            <w:pPr>
              <w:widowControl w:val="0"/>
            </w:pPr>
            <w:r w:rsidRPr="004258B3">
              <w:t xml:space="preserve">Oxford </w:t>
            </w:r>
            <w:proofErr w:type="spellStart"/>
            <w:r w:rsidRPr="004258B3">
              <w:t>Uehiro</w:t>
            </w:r>
            <w:proofErr w:type="spellEnd"/>
            <w:r w:rsidRPr="004258B3">
              <w:t xml:space="preserve"> Centre for Practical Ethics</w:t>
            </w:r>
          </w:p>
          <w:p w14:paraId="76FF4919" w14:textId="77777777" w:rsidR="00772AFF" w:rsidRDefault="00772AFF">
            <w:pPr>
              <w:widowControl w:val="0"/>
            </w:pPr>
          </w:p>
          <w:p w14:paraId="1FB4CD35" w14:textId="778651DB" w:rsidR="004258B3" w:rsidRDefault="004258B3">
            <w:pPr>
              <w:widowControl w:val="0"/>
            </w:pPr>
            <w:r>
              <w:t>Children’s Liver Disease Foundation</w:t>
            </w:r>
          </w:p>
        </w:tc>
      </w:tr>
      <w:tr w:rsidR="00562ECB" w14:paraId="094CD7A3" w14:textId="77777777" w:rsidTr="001D7682">
        <w:trPr>
          <w:trHeight w:val="275"/>
        </w:trPr>
        <w:tc>
          <w:tcPr>
            <w:tcW w:w="7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5BAD7" w14:textId="282C92E8" w:rsidR="00562ECB" w:rsidRDefault="00A97EF9">
            <w:pPr>
              <w:widowControl w:val="0"/>
            </w:pPr>
            <w:r>
              <w:t>1</w:t>
            </w:r>
            <w:r w:rsidR="00B172FF">
              <w:t>1</w:t>
            </w:r>
            <w:r w:rsidR="00AB60EA">
              <w:t>00</w:t>
            </w:r>
          </w:p>
        </w:tc>
        <w:tc>
          <w:tcPr>
            <w:tcW w:w="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DBBED" w14:textId="44DDD336" w:rsidR="00562ECB" w:rsidRDefault="00A97EF9">
            <w:pPr>
              <w:widowControl w:val="0"/>
            </w:pPr>
            <w:r>
              <w:t>11</w:t>
            </w:r>
            <w:r w:rsidR="00C70138">
              <w:t>15</w:t>
            </w:r>
          </w:p>
        </w:tc>
        <w:tc>
          <w:tcPr>
            <w:tcW w:w="2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0AEB1" w14:textId="56197361" w:rsidR="00562ECB" w:rsidRDefault="00577B50">
            <w:pPr>
              <w:widowControl w:val="0"/>
            </w:pPr>
            <w:r>
              <w:t xml:space="preserve">BPAIIG </w:t>
            </w:r>
            <w:r w:rsidR="007B332E" w:rsidRPr="00C47AE2">
              <w:t>Grant winner</w:t>
            </w:r>
            <w:r w:rsidR="0097612E">
              <w:t>:</w:t>
            </w:r>
          </w:p>
          <w:p w14:paraId="0C8F2335" w14:textId="55D594B1" w:rsidR="00797294" w:rsidRPr="00C47AE2" w:rsidRDefault="002A504B">
            <w:pPr>
              <w:widowControl w:val="0"/>
            </w:pPr>
            <w:r>
              <w:t>‘</w:t>
            </w:r>
            <w:r w:rsidR="0097612E">
              <w:t xml:space="preserve">Exploring the needs of adolescents </w:t>
            </w:r>
            <w:r w:rsidR="00946493">
              <w:t xml:space="preserve">with food allergy </w:t>
            </w:r>
            <w:r w:rsidR="0097612E">
              <w:t xml:space="preserve">and their parents during </w:t>
            </w:r>
            <w:r w:rsidR="00946493">
              <w:t>transition</w:t>
            </w:r>
            <w:r>
              <w:t>’</w:t>
            </w:r>
            <w:r w:rsidR="00946493">
              <w:t xml:space="preserve"> </w:t>
            </w:r>
          </w:p>
        </w:tc>
        <w:tc>
          <w:tcPr>
            <w:tcW w:w="3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2421D" w14:textId="77777777" w:rsidR="00874D2E" w:rsidRDefault="00C47AE2">
            <w:pPr>
              <w:widowControl w:val="0"/>
              <w:rPr>
                <w:color w:val="000000"/>
                <w:shd w:val="clear" w:color="auto" w:fill="FFFFFF"/>
              </w:rPr>
            </w:pPr>
            <w:r w:rsidRPr="00C47AE2">
              <w:rPr>
                <w:color w:val="000000"/>
                <w:shd w:val="clear" w:color="auto" w:fill="FFFFFF"/>
              </w:rPr>
              <w:t xml:space="preserve">Dr Bettina </w:t>
            </w:r>
            <w:proofErr w:type="spellStart"/>
            <w:r w:rsidRPr="00C47AE2">
              <w:rPr>
                <w:color w:val="000000"/>
                <w:shd w:val="clear" w:color="auto" w:fill="FFFFFF"/>
              </w:rPr>
              <w:t>Duca</w:t>
            </w:r>
            <w:proofErr w:type="spellEnd"/>
            <w:r w:rsidR="00BD3373">
              <w:rPr>
                <w:color w:val="000000"/>
                <w:shd w:val="clear" w:color="auto" w:fill="FFFFFF"/>
              </w:rPr>
              <w:t>,</w:t>
            </w:r>
            <w:r w:rsidRPr="00C47AE2">
              <w:rPr>
                <w:color w:val="000000"/>
                <w:shd w:val="clear" w:color="auto" w:fill="FFFFFF"/>
              </w:rPr>
              <w:t xml:space="preserve"> </w:t>
            </w:r>
            <w:r w:rsidR="00FB58E4" w:rsidRPr="00781959">
              <w:rPr>
                <w:color w:val="000000"/>
                <w:sz w:val="20"/>
                <w:szCs w:val="20"/>
                <w:shd w:val="clear" w:color="auto" w:fill="FFFFFF"/>
              </w:rPr>
              <w:t>Paediatric</w:t>
            </w:r>
            <w:r w:rsidR="008C374E" w:rsidRPr="00781959">
              <w:rPr>
                <w:color w:val="000000"/>
                <w:sz w:val="20"/>
                <w:szCs w:val="20"/>
                <w:shd w:val="clear" w:color="auto" w:fill="FFFFFF"/>
              </w:rPr>
              <w:t xml:space="preserve"> Trainee</w:t>
            </w:r>
            <w:r w:rsidR="00FB58E4">
              <w:rPr>
                <w:color w:val="000000"/>
                <w:shd w:val="clear" w:color="auto" w:fill="FFFFFF"/>
              </w:rPr>
              <w:t xml:space="preserve"> </w:t>
            </w:r>
            <w:r w:rsidRPr="00C47AE2">
              <w:rPr>
                <w:color w:val="000000"/>
                <w:shd w:val="clear" w:color="auto" w:fill="FFFFFF"/>
              </w:rPr>
              <w:t xml:space="preserve">and </w:t>
            </w:r>
          </w:p>
          <w:p w14:paraId="6A464CE5" w14:textId="172C9CE1" w:rsidR="00C47AE2" w:rsidRPr="00577B50" w:rsidRDefault="00C47AE2">
            <w:pPr>
              <w:widowControl w:val="0"/>
              <w:rPr>
                <w:color w:val="000000"/>
                <w:shd w:val="clear" w:color="auto" w:fill="FFFFFF"/>
              </w:rPr>
            </w:pPr>
            <w:r w:rsidRPr="00C47AE2">
              <w:rPr>
                <w:color w:val="000000"/>
                <w:shd w:val="clear" w:color="auto" w:fill="FFFFFF"/>
              </w:rPr>
              <w:t>Dr Claudia Gore</w:t>
            </w:r>
            <w:r w:rsidR="008C374E">
              <w:rPr>
                <w:color w:val="000000"/>
                <w:shd w:val="clear" w:color="auto" w:fill="FFFFFF"/>
              </w:rPr>
              <w:t xml:space="preserve">, </w:t>
            </w:r>
            <w:r w:rsidRPr="00C47AE2">
              <w:rPr>
                <w:color w:val="000000"/>
                <w:shd w:val="clear" w:color="auto" w:fill="FFFFFF"/>
              </w:rPr>
              <w:t> </w:t>
            </w:r>
            <w:r w:rsidR="00BD16F3" w:rsidRPr="00BD16F3">
              <w:rPr>
                <w:color w:val="000000"/>
                <w:sz w:val="20"/>
                <w:szCs w:val="20"/>
                <w:shd w:val="clear" w:color="auto" w:fill="FFFFFF"/>
              </w:rPr>
              <w:t xml:space="preserve">Lead for </w:t>
            </w:r>
            <w:r w:rsidR="00BD16F3">
              <w:rPr>
                <w:color w:val="000000"/>
                <w:sz w:val="20"/>
                <w:szCs w:val="20"/>
                <w:shd w:val="clear" w:color="auto" w:fill="FFFFFF"/>
              </w:rPr>
              <w:t>A</w:t>
            </w:r>
            <w:r w:rsidR="00BD16F3" w:rsidRPr="00BD16F3">
              <w:rPr>
                <w:color w:val="000000"/>
                <w:sz w:val="20"/>
                <w:szCs w:val="20"/>
                <w:shd w:val="clear" w:color="auto" w:fill="FFFFFF"/>
              </w:rPr>
              <w:t xml:space="preserve">dolescent Allergy </w:t>
            </w:r>
            <w:r w:rsidR="00812DC6">
              <w:rPr>
                <w:color w:val="000000"/>
                <w:sz w:val="20"/>
                <w:szCs w:val="20"/>
                <w:shd w:val="clear" w:color="auto" w:fill="FFFFFF"/>
              </w:rPr>
              <w:t>Service</w:t>
            </w:r>
          </w:p>
        </w:tc>
        <w:tc>
          <w:tcPr>
            <w:tcW w:w="2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4FA1E" w14:textId="068095BE" w:rsidR="00781959" w:rsidRDefault="00C47AE2">
            <w:pPr>
              <w:widowControl w:val="0"/>
            </w:pPr>
            <w:r>
              <w:t xml:space="preserve">St Mary’s </w:t>
            </w:r>
          </w:p>
          <w:p w14:paraId="04AE9685" w14:textId="0E4C02E1" w:rsidR="00C47AE2" w:rsidRDefault="00C47AE2">
            <w:pPr>
              <w:widowControl w:val="0"/>
            </w:pPr>
            <w:r>
              <w:t>Hospital, London</w:t>
            </w:r>
          </w:p>
          <w:p w14:paraId="3924CACD" w14:textId="77777777" w:rsidR="00BD3373" w:rsidRDefault="00BD3373">
            <w:pPr>
              <w:widowControl w:val="0"/>
            </w:pPr>
          </w:p>
          <w:p w14:paraId="2600D735" w14:textId="0812D72D" w:rsidR="00C47AE2" w:rsidRDefault="00C47AE2">
            <w:pPr>
              <w:widowControl w:val="0"/>
            </w:pPr>
          </w:p>
        </w:tc>
      </w:tr>
    </w:tbl>
    <w:tbl>
      <w:tblPr>
        <w:tblW w:w="10535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3"/>
        <w:gridCol w:w="901"/>
        <w:gridCol w:w="8881"/>
      </w:tblGrid>
      <w:tr w:rsidR="00E548A7" w:rsidRPr="00E548A7" w14:paraId="2AEA013C" w14:textId="77777777" w:rsidTr="00FA5C40">
        <w:trPr>
          <w:trHeight w:val="369"/>
        </w:trPr>
        <w:tc>
          <w:tcPr>
            <w:tcW w:w="75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D2E29" w14:textId="437F1905" w:rsidR="00E548A7" w:rsidRPr="00E548A7" w:rsidRDefault="00ED0073" w:rsidP="00E54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11</w:t>
            </w:r>
            <w:r w:rsidR="00C70138">
              <w:t>15</w:t>
            </w:r>
          </w:p>
        </w:tc>
        <w:tc>
          <w:tcPr>
            <w:tcW w:w="90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0E403" w14:textId="541F7A29" w:rsidR="00E548A7" w:rsidRPr="00E548A7" w:rsidRDefault="00ED0073" w:rsidP="00E54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11</w:t>
            </w:r>
            <w:r w:rsidR="00E90EA2">
              <w:t>35</w:t>
            </w:r>
          </w:p>
        </w:tc>
        <w:tc>
          <w:tcPr>
            <w:tcW w:w="888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83083" w14:textId="7DB61EBE" w:rsidR="00033DAB" w:rsidRPr="00E548A7" w:rsidRDefault="00ED0073" w:rsidP="00E54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Coffee </w:t>
            </w:r>
          </w:p>
        </w:tc>
      </w:tr>
    </w:tbl>
    <w:tbl>
      <w:tblPr>
        <w:tblStyle w:val="a"/>
        <w:tblW w:w="10535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3"/>
        <w:gridCol w:w="901"/>
        <w:gridCol w:w="2557"/>
        <w:gridCol w:w="3460"/>
        <w:gridCol w:w="2864"/>
      </w:tblGrid>
      <w:tr w:rsidR="00AC5CE8" w14:paraId="7BD3866D" w14:textId="77777777" w:rsidTr="00AC5CE8">
        <w:trPr>
          <w:trHeight w:val="424"/>
        </w:trPr>
        <w:tc>
          <w:tcPr>
            <w:tcW w:w="1053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6E2B1" w14:textId="1CBAF763" w:rsidR="00AC5CE8" w:rsidRDefault="00AC5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Session 2 Chair</w:t>
            </w:r>
            <w:r w:rsidR="006820E8">
              <w:t>:</w:t>
            </w:r>
            <w:r w:rsidR="00EC245A">
              <w:t xml:space="preserve"> </w:t>
            </w:r>
            <w:r w:rsidR="00145B89">
              <w:t>Stéphane Paulus</w:t>
            </w:r>
          </w:p>
        </w:tc>
      </w:tr>
      <w:tr w:rsidR="00C75756" w14:paraId="78026B4B" w14:textId="77777777" w:rsidTr="001D7682">
        <w:trPr>
          <w:trHeight w:val="1126"/>
        </w:trPr>
        <w:tc>
          <w:tcPr>
            <w:tcW w:w="7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DB116" w14:textId="57CAD8B3" w:rsidR="00C75756" w:rsidRDefault="00C75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11</w:t>
            </w:r>
            <w:r w:rsidR="00C70138">
              <w:t>40</w:t>
            </w:r>
          </w:p>
        </w:tc>
        <w:tc>
          <w:tcPr>
            <w:tcW w:w="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F595A" w14:textId="026A6B6A" w:rsidR="00C75756" w:rsidRDefault="00C75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12</w:t>
            </w:r>
            <w:r w:rsidR="00A0015B">
              <w:t>20</w:t>
            </w:r>
          </w:p>
        </w:tc>
        <w:tc>
          <w:tcPr>
            <w:tcW w:w="2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3D305" w14:textId="29030FE5" w:rsidR="00C75756" w:rsidRDefault="004258B3" w:rsidP="004258B3">
            <w:pPr>
              <w:widowControl w:val="0"/>
            </w:pPr>
            <w:r w:rsidRPr="004258B3">
              <w:t>UK Public Health Rapid Support Team and Ebola</w:t>
            </w:r>
          </w:p>
        </w:tc>
        <w:tc>
          <w:tcPr>
            <w:tcW w:w="3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35FD4" w14:textId="00712A71" w:rsidR="00C75756" w:rsidRDefault="00ED7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Dr </w:t>
            </w:r>
            <w:r w:rsidR="00C75756">
              <w:t>Anna Seale</w:t>
            </w:r>
            <w:r w:rsidR="000A748D">
              <w:t>,</w:t>
            </w:r>
            <w:r w:rsidR="000A748D" w:rsidRPr="00286F3B">
              <w:rPr>
                <w:sz w:val="20"/>
                <w:szCs w:val="20"/>
              </w:rPr>
              <w:t xml:space="preserve"> Deputy Director Research, </w:t>
            </w:r>
            <w:r w:rsidR="00286F3B" w:rsidRPr="00286F3B">
              <w:rPr>
                <w:sz w:val="20"/>
                <w:szCs w:val="20"/>
              </w:rPr>
              <w:t xml:space="preserve">UK Public Health Rapid Support Team </w:t>
            </w:r>
          </w:p>
        </w:tc>
        <w:tc>
          <w:tcPr>
            <w:tcW w:w="2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008E7" w14:textId="1392AB93" w:rsidR="00C75756" w:rsidRDefault="00C75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</w:t>
            </w:r>
            <w:r w:rsidR="004258B3">
              <w:t>ublic Health England/London School of Hygiene &amp; Tropical Medicine</w:t>
            </w:r>
          </w:p>
        </w:tc>
      </w:tr>
      <w:tr w:rsidR="006814FD" w:rsidRPr="004258B3" w14:paraId="68539F79" w14:textId="77777777" w:rsidTr="001D7682">
        <w:trPr>
          <w:trHeight w:val="1365"/>
        </w:trPr>
        <w:tc>
          <w:tcPr>
            <w:tcW w:w="7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A6A8B" w14:textId="789D7FB6" w:rsidR="006814FD" w:rsidRDefault="00681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12</w:t>
            </w:r>
            <w:r w:rsidR="00A0015B">
              <w:t>20</w:t>
            </w:r>
          </w:p>
        </w:tc>
        <w:tc>
          <w:tcPr>
            <w:tcW w:w="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627B8" w14:textId="2D6ACD78" w:rsidR="006814FD" w:rsidRDefault="006814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13</w:t>
            </w:r>
            <w:r w:rsidR="00A0015B">
              <w:t>00</w:t>
            </w:r>
          </w:p>
        </w:tc>
        <w:tc>
          <w:tcPr>
            <w:tcW w:w="2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E93CA" w14:textId="3C9344B0" w:rsidR="006814FD" w:rsidRDefault="006814FD" w:rsidP="00A171AE">
            <w:pPr>
              <w:widowControl w:val="0"/>
            </w:pPr>
            <w:r>
              <w:t xml:space="preserve">Chronic Recurrent </w:t>
            </w:r>
            <w:r w:rsidR="0009100E">
              <w:t xml:space="preserve">Multi-focal Osteomyelitis </w:t>
            </w:r>
          </w:p>
        </w:tc>
        <w:tc>
          <w:tcPr>
            <w:tcW w:w="3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86CF8" w14:textId="795A5F10" w:rsidR="006814FD" w:rsidRDefault="00091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"/>
              </w:rPr>
            </w:pPr>
            <w:r>
              <w:rPr>
                <w:lang w:val="es-ES"/>
              </w:rPr>
              <w:t>Prof</w:t>
            </w:r>
            <w:r w:rsidR="00937D92">
              <w:rPr>
                <w:lang w:val="es-ES"/>
              </w:rPr>
              <w:t xml:space="preserve"> A </w:t>
            </w:r>
            <w:proofErr w:type="spellStart"/>
            <w:r w:rsidR="00937D92">
              <w:rPr>
                <w:lang w:val="es-ES"/>
              </w:rPr>
              <w:t>Ramanan</w:t>
            </w:r>
            <w:proofErr w:type="spellEnd"/>
            <w:r w:rsidR="009E3E34">
              <w:rPr>
                <w:lang w:val="es-ES"/>
              </w:rPr>
              <w:t xml:space="preserve">, </w:t>
            </w:r>
            <w:proofErr w:type="spellStart"/>
            <w:r w:rsidR="00417FD3" w:rsidRPr="00286F3B">
              <w:rPr>
                <w:sz w:val="20"/>
                <w:szCs w:val="20"/>
                <w:lang w:val="es-ES"/>
              </w:rPr>
              <w:t>Consultant</w:t>
            </w:r>
            <w:proofErr w:type="spellEnd"/>
            <w:r w:rsidR="00417FD3" w:rsidRPr="00286F3B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417FD3" w:rsidRPr="00286F3B">
              <w:rPr>
                <w:sz w:val="20"/>
                <w:szCs w:val="20"/>
                <w:lang w:val="es-ES"/>
              </w:rPr>
              <w:t>Paediatric</w:t>
            </w:r>
            <w:proofErr w:type="spellEnd"/>
            <w:r w:rsidR="00417FD3" w:rsidRPr="00286F3B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417FD3" w:rsidRPr="00286F3B">
              <w:rPr>
                <w:sz w:val="20"/>
                <w:szCs w:val="20"/>
                <w:lang w:val="es-ES"/>
              </w:rPr>
              <w:t>Rheumatologi</w:t>
            </w:r>
            <w:r w:rsidR="009A0F20" w:rsidRPr="00286F3B">
              <w:rPr>
                <w:sz w:val="20"/>
                <w:szCs w:val="20"/>
                <w:lang w:val="es-ES"/>
              </w:rPr>
              <w:t>st</w:t>
            </w:r>
            <w:proofErr w:type="spellEnd"/>
          </w:p>
        </w:tc>
        <w:tc>
          <w:tcPr>
            <w:tcW w:w="2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B66C0" w14:textId="77777777" w:rsidR="006814FD" w:rsidRDefault="00A43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Royal Bristol Hospital for Children </w:t>
            </w:r>
            <w:r w:rsidR="009A0F20">
              <w:t xml:space="preserve"> </w:t>
            </w:r>
          </w:p>
          <w:p w14:paraId="51A955F6" w14:textId="18152167" w:rsidR="00CA7AE2" w:rsidRPr="004258B3" w:rsidRDefault="00CA7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tbl>
      <w:tblPr>
        <w:tblW w:w="10491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2"/>
        <w:gridCol w:w="16"/>
        <w:gridCol w:w="813"/>
        <w:gridCol w:w="36"/>
        <w:gridCol w:w="2453"/>
        <w:gridCol w:w="95"/>
        <w:gridCol w:w="3086"/>
        <w:gridCol w:w="171"/>
        <w:gridCol w:w="3129"/>
      </w:tblGrid>
      <w:tr w:rsidR="00641DCF" w:rsidRPr="00641DCF" w14:paraId="1A6FDCEF" w14:textId="77777777" w:rsidTr="00B32982">
        <w:trPr>
          <w:trHeight w:val="267"/>
        </w:trPr>
        <w:tc>
          <w:tcPr>
            <w:tcW w:w="708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AA040" w14:textId="2BEC6469" w:rsidR="00641DCF" w:rsidRPr="00641DCF" w:rsidRDefault="00641DCF" w:rsidP="00641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41DCF">
              <w:t>1300</w:t>
            </w:r>
          </w:p>
        </w:tc>
        <w:tc>
          <w:tcPr>
            <w:tcW w:w="849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27032" w14:textId="77777777" w:rsidR="00641DCF" w:rsidRPr="00641DCF" w:rsidRDefault="00641DCF" w:rsidP="00641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41DCF">
              <w:t>1345</w:t>
            </w:r>
          </w:p>
        </w:tc>
        <w:tc>
          <w:tcPr>
            <w:tcW w:w="8934" w:type="dxa"/>
            <w:gridSpan w:val="5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709CD" w14:textId="77777777" w:rsidR="00641DCF" w:rsidRPr="00641DCF" w:rsidRDefault="00641DCF" w:rsidP="00641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41DCF">
              <w:t>Lunch</w:t>
            </w:r>
          </w:p>
        </w:tc>
      </w:tr>
      <w:tr w:rsidR="00641DCF" w:rsidRPr="00641DCF" w14:paraId="2CEBB07D" w14:textId="77777777" w:rsidTr="00B32982">
        <w:trPr>
          <w:trHeight w:val="438"/>
        </w:trPr>
        <w:tc>
          <w:tcPr>
            <w:tcW w:w="10491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B8009" w14:textId="5897A52C" w:rsidR="00641DCF" w:rsidRPr="00641DCF" w:rsidRDefault="00EC245A" w:rsidP="00641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Session 3</w:t>
            </w:r>
            <w:r w:rsidR="00145B89">
              <w:t xml:space="preserve">. </w:t>
            </w:r>
          </w:p>
        </w:tc>
      </w:tr>
      <w:tr w:rsidR="00641DCF" w:rsidRPr="00641DCF" w14:paraId="4B545AA4" w14:textId="77777777" w:rsidTr="00B32982">
        <w:trPr>
          <w:trHeight w:val="291"/>
        </w:trPr>
        <w:tc>
          <w:tcPr>
            <w:tcW w:w="7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E6F5E" w14:textId="77777777" w:rsidR="00641DCF" w:rsidRPr="00641DCF" w:rsidRDefault="00641DCF" w:rsidP="00641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commentRangeStart w:id="0"/>
            <w:r w:rsidRPr="00641DCF">
              <w:t>1345</w:t>
            </w:r>
          </w:p>
        </w:tc>
        <w:tc>
          <w:tcPr>
            <w:tcW w:w="8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35FB0" w14:textId="77777777" w:rsidR="00641DCF" w:rsidRPr="00641DCF" w:rsidRDefault="00641DCF" w:rsidP="00641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41DCF">
              <w:t>1400</w:t>
            </w:r>
          </w:p>
        </w:tc>
        <w:tc>
          <w:tcPr>
            <w:tcW w:w="893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AA40D" w14:textId="6827107B" w:rsidR="00641DCF" w:rsidRPr="00641DCF" w:rsidRDefault="00641DCF" w:rsidP="00641DCF">
            <w:pPr>
              <w:widowControl w:val="0"/>
              <w:rPr>
                <w:b/>
                <w:bCs/>
              </w:rPr>
            </w:pPr>
            <w:r w:rsidRPr="00641DCF">
              <w:rPr>
                <w:b/>
                <w:bCs/>
              </w:rPr>
              <w:t>Business Meeting</w:t>
            </w:r>
            <w:commentRangeEnd w:id="0"/>
            <w:r w:rsidR="00473356">
              <w:rPr>
                <w:rStyle w:val="CommentReference"/>
              </w:rPr>
              <w:commentReference w:id="0"/>
            </w:r>
          </w:p>
        </w:tc>
      </w:tr>
      <w:tr w:rsidR="00641DCF" w:rsidRPr="00641DCF" w14:paraId="0DC69AC6" w14:textId="77777777" w:rsidTr="00B32982">
        <w:trPr>
          <w:trHeight w:val="875"/>
        </w:trPr>
        <w:tc>
          <w:tcPr>
            <w:tcW w:w="7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63033" w14:textId="77777777" w:rsidR="00641DCF" w:rsidRPr="00641DCF" w:rsidRDefault="00641DCF" w:rsidP="00641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41DCF">
              <w:t>1400</w:t>
            </w:r>
          </w:p>
        </w:tc>
        <w:tc>
          <w:tcPr>
            <w:tcW w:w="8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40094" w14:textId="77777777" w:rsidR="00641DCF" w:rsidRPr="00641DCF" w:rsidRDefault="00641DCF" w:rsidP="00641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41DCF">
              <w:t>1415</w:t>
            </w:r>
          </w:p>
        </w:tc>
        <w:tc>
          <w:tcPr>
            <w:tcW w:w="2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6DE8C" w14:textId="77777777" w:rsidR="00641DCF" w:rsidRPr="00641DCF" w:rsidRDefault="00641DCF" w:rsidP="00641DCF">
            <w:pPr>
              <w:widowControl w:val="0"/>
            </w:pPr>
            <w:r w:rsidRPr="00641DCF">
              <w:t>Training Update</w:t>
            </w:r>
          </w:p>
        </w:tc>
        <w:tc>
          <w:tcPr>
            <w:tcW w:w="325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45DD9" w14:textId="714C9BB4" w:rsidR="00641DCF" w:rsidRPr="00641DCF" w:rsidRDefault="00641DCF" w:rsidP="00641DCF">
            <w:pPr>
              <w:widowControl w:val="0"/>
            </w:pPr>
            <w:r w:rsidRPr="00641DCF">
              <w:t xml:space="preserve">Dr </w:t>
            </w:r>
            <w:proofErr w:type="spellStart"/>
            <w:r w:rsidRPr="00641DCF">
              <w:t>Jolanta</w:t>
            </w:r>
            <w:proofErr w:type="spellEnd"/>
            <w:r w:rsidRPr="00641DCF">
              <w:t xml:space="preserve"> </w:t>
            </w:r>
            <w:proofErr w:type="spellStart"/>
            <w:r w:rsidRPr="00641DCF">
              <w:t>Bernatoniene</w:t>
            </w:r>
            <w:proofErr w:type="spellEnd"/>
            <w:r w:rsidRPr="00641DCF">
              <w:t xml:space="preserve">, </w:t>
            </w:r>
            <w:r w:rsidRPr="00641DCF">
              <w:rPr>
                <w:sz w:val="20"/>
                <w:szCs w:val="20"/>
              </w:rPr>
              <w:t xml:space="preserve">CSAC </w:t>
            </w:r>
            <w:r w:rsidR="006E2537">
              <w:rPr>
                <w:sz w:val="20"/>
                <w:szCs w:val="20"/>
              </w:rPr>
              <w:t>Co-</w:t>
            </w:r>
            <w:r w:rsidRPr="00641DCF">
              <w:rPr>
                <w:sz w:val="20"/>
                <w:szCs w:val="20"/>
              </w:rPr>
              <w:t>Chair</w:t>
            </w:r>
          </w:p>
          <w:p w14:paraId="0B86CA84" w14:textId="7AE8FFE4" w:rsidR="00641DCF" w:rsidRPr="00641DCF" w:rsidRDefault="00641DCF" w:rsidP="00641DCF">
            <w:pPr>
              <w:widowControl w:val="0"/>
            </w:pPr>
            <w:r w:rsidRPr="00641D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3DB08" w14:textId="77777777" w:rsidR="00641DCF" w:rsidRPr="00641DCF" w:rsidRDefault="00641DCF" w:rsidP="00641DCF">
            <w:pPr>
              <w:widowControl w:val="0"/>
            </w:pPr>
          </w:p>
        </w:tc>
      </w:tr>
      <w:tr w:rsidR="008D2D28" w14:paraId="7AFBD02B" w14:textId="77777777" w:rsidTr="0012710F">
        <w:trPr>
          <w:trHeight w:val="291"/>
        </w:trPr>
        <w:tc>
          <w:tcPr>
            <w:tcW w:w="10491" w:type="dxa"/>
            <w:gridSpan w:val="9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310E4" w14:textId="48BAB569" w:rsidR="008D2D28" w:rsidRDefault="008D2D28" w:rsidP="00FA5C40">
            <w:pPr>
              <w:widowControl w:val="0"/>
            </w:pPr>
            <w:r>
              <w:t xml:space="preserve">Session 4. Chair: </w:t>
            </w:r>
            <w:r w:rsidR="008F1EC9">
              <w:t xml:space="preserve">Liz </w:t>
            </w:r>
            <w:r w:rsidR="002968A1">
              <w:t xml:space="preserve">Whittaker </w:t>
            </w:r>
          </w:p>
        </w:tc>
      </w:tr>
      <w:tr w:rsidR="008D2D28" w14:paraId="5B7B5B83" w14:textId="77777777" w:rsidTr="0012710F">
        <w:trPr>
          <w:trHeight w:val="570"/>
        </w:trPr>
        <w:tc>
          <w:tcPr>
            <w:tcW w:w="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E0905" w14:textId="40F043CB" w:rsidR="008D2D28" w:rsidRDefault="008D2D28" w:rsidP="00FA5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14</w:t>
            </w:r>
            <w:r w:rsidR="000B7ABB">
              <w:t>15</w:t>
            </w:r>
          </w:p>
        </w:tc>
        <w:tc>
          <w:tcPr>
            <w:tcW w:w="8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CC0FB" w14:textId="32B5CC52" w:rsidR="008D2D28" w:rsidRDefault="008D2D28" w:rsidP="00FA5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15</w:t>
            </w:r>
            <w:r w:rsidR="000B7ABB">
              <w:t>00</w:t>
            </w:r>
          </w:p>
        </w:tc>
        <w:tc>
          <w:tcPr>
            <w:tcW w:w="248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457EA" w14:textId="77777777" w:rsidR="008D2D28" w:rsidRDefault="008D2D28" w:rsidP="00FA5C40">
            <w:pPr>
              <w:widowControl w:val="0"/>
            </w:pPr>
            <w:r>
              <w:t xml:space="preserve">The rise of </w:t>
            </w:r>
            <w:proofErr w:type="spellStart"/>
            <w:r>
              <w:t>Anti-Vaxx</w:t>
            </w:r>
            <w:proofErr w:type="spellEnd"/>
            <w:r>
              <w:t xml:space="preserve"> </w:t>
            </w:r>
          </w:p>
        </w:tc>
        <w:tc>
          <w:tcPr>
            <w:tcW w:w="318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D9A3B" w14:textId="2E63AD27" w:rsidR="008D2D28" w:rsidRDefault="008D2D28" w:rsidP="00FA5C40">
            <w:pPr>
              <w:widowControl w:val="0"/>
            </w:pPr>
            <w:r>
              <w:t>Prof Simon Kroll</w:t>
            </w:r>
            <w:r w:rsidR="003E52AF">
              <w:t xml:space="preserve">, </w:t>
            </w:r>
            <w:r w:rsidR="003E52AF" w:rsidRPr="0022448C">
              <w:rPr>
                <w:sz w:val="20"/>
                <w:szCs w:val="20"/>
              </w:rPr>
              <w:t xml:space="preserve">Professor Paediatrics and Molecular Infectious Disease </w:t>
            </w:r>
          </w:p>
        </w:tc>
        <w:tc>
          <w:tcPr>
            <w:tcW w:w="33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28454" w14:textId="77777777" w:rsidR="008D2D28" w:rsidRDefault="008D2D28" w:rsidP="00FA5C40">
            <w:pPr>
              <w:widowControl w:val="0"/>
            </w:pPr>
            <w:r>
              <w:t>Imperial College London</w:t>
            </w:r>
            <w:bookmarkStart w:id="1" w:name="_GoBack"/>
            <w:bookmarkEnd w:id="1"/>
          </w:p>
        </w:tc>
      </w:tr>
    </w:tbl>
    <w:tbl>
      <w:tblPr>
        <w:tblStyle w:val="a"/>
        <w:tblW w:w="10491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1"/>
        <w:gridCol w:w="829"/>
        <w:gridCol w:w="2528"/>
        <w:gridCol w:w="3142"/>
        <w:gridCol w:w="3261"/>
      </w:tblGrid>
      <w:tr w:rsidR="00562ECB" w:rsidRPr="004258B3" w14:paraId="06FAEED2" w14:textId="77777777" w:rsidTr="00D03AC3">
        <w:trPr>
          <w:trHeight w:val="1336"/>
        </w:trPr>
        <w:tc>
          <w:tcPr>
            <w:tcW w:w="7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F1738" w14:textId="6DC4FA5E" w:rsidR="00562ECB" w:rsidRDefault="00C75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</w:t>
            </w:r>
            <w:r w:rsidR="006D2531">
              <w:t>5</w:t>
            </w:r>
            <w:r w:rsidR="000B7ABB">
              <w:t>00</w:t>
            </w:r>
            <w:r w:rsidR="00D31254">
              <w:tab/>
            </w:r>
          </w:p>
        </w:tc>
        <w:tc>
          <w:tcPr>
            <w:tcW w:w="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A7A9D" w14:textId="5BACB992" w:rsidR="00562ECB" w:rsidRDefault="006D2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15</w:t>
            </w:r>
            <w:r w:rsidR="000B7ABB">
              <w:t>30</w:t>
            </w:r>
          </w:p>
        </w:tc>
        <w:tc>
          <w:tcPr>
            <w:tcW w:w="2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EA683" w14:textId="459D0698" w:rsidR="00562ECB" w:rsidRDefault="006039CC" w:rsidP="00A171AE">
            <w:pPr>
              <w:widowControl w:val="0"/>
            </w:pPr>
            <w:r>
              <w:t xml:space="preserve">AMS, OPAT and IPC special interest groups </w:t>
            </w:r>
          </w:p>
        </w:tc>
        <w:tc>
          <w:tcPr>
            <w:tcW w:w="31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F4C76" w14:textId="77777777" w:rsidR="006F0E67" w:rsidRDefault="00ED7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"/>
              </w:rPr>
            </w:pPr>
            <w:r>
              <w:rPr>
                <w:lang w:val="es-ES"/>
              </w:rPr>
              <w:t xml:space="preserve">Dr </w:t>
            </w:r>
            <w:r w:rsidR="006039CC" w:rsidRPr="004258B3">
              <w:rPr>
                <w:lang w:val="es-ES"/>
              </w:rPr>
              <w:t xml:space="preserve">Alicia </w:t>
            </w:r>
            <w:proofErr w:type="spellStart"/>
            <w:r w:rsidR="006039CC" w:rsidRPr="004258B3">
              <w:rPr>
                <w:lang w:val="es-ES"/>
              </w:rPr>
              <w:t>Demirjian</w:t>
            </w:r>
            <w:proofErr w:type="spellEnd"/>
            <w:r w:rsidR="00473356">
              <w:rPr>
                <w:lang w:val="es-ES"/>
              </w:rPr>
              <w:t xml:space="preserve">, </w:t>
            </w:r>
            <w:proofErr w:type="spellStart"/>
            <w:r w:rsidR="00473356" w:rsidRPr="006B6573">
              <w:rPr>
                <w:sz w:val="20"/>
                <w:szCs w:val="20"/>
                <w:lang w:val="es-ES"/>
              </w:rPr>
              <w:t>Paediatric</w:t>
            </w:r>
            <w:proofErr w:type="spellEnd"/>
            <w:r w:rsidR="00473356" w:rsidRPr="006B657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473356" w:rsidRPr="006B6573">
              <w:rPr>
                <w:sz w:val="20"/>
                <w:szCs w:val="20"/>
                <w:lang w:val="es-ES"/>
              </w:rPr>
              <w:t>Infectious</w:t>
            </w:r>
            <w:proofErr w:type="spellEnd"/>
            <w:r w:rsidR="00473356" w:rsidRPr="006B657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473356" w:rsidRPr="006B6573">
              <w:rPr>
                <w:sz w:val="20"/>
                <w:szCs w:val="20"/>
                <w:lang w:val="es-ES"/>
              </w:rPr>
              <w:t>Diseases</w:t>
            </w:r>
            <w:proofErr w:type="spellEnd"/>
            <w:r w:rsidR="00473356" w:rsidRPr="006B6573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473356" w:rsidRPr="006B6573">
              <w:rPr>
                <w:sz w:val="20"/>
                <w:szCs w:val="20"/>
                <w:lang w:val="es-ES"/>
              </w:rPr>
              <w:t>Consultant</w:t>
            </w:r>
            <w:proofErr w:type="spellEnd"/>
          </w:p>
          <w:p w14:paraId="7BABF590" w14:textId="304DFC8E" w:rsidR="006F0E67" w:rsidRDefault="006F0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"/>
              </w:rPr>
            </w:pPr>
            <w:r>
              <w:rPr>
                <w:lang w:val="es-ES"/>
              </w:rPr>
              <w:t>And</w:t>
            </w:r>
          </w:p>
          <w:p w14:paraId="204649F4" w14:textId="0725DA5F" w:rsidR="004258B3" w:rsidRDefault="00473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"/>
              </w:rPr>
            </w:pPr>
            <w:r>
              <w:rPr>
                <w:lang w:val="es-ES"/>
              </w:rPr>
              <w:t xml:space="preserve">Dr Stefania </w:t>
            </w:r>
            <w:proofErr w:type="spellStart"/>
            <w:r>
              <w:rPr>
                <w:lang w:val="es-ES"/>
              </w:rPr>
              <w:t>Vergnano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s-ES"/>
              </w:rPr>
              <w:t>Paediatric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Infectious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Diseases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Consultant </w:t>
            </w:r>
          </w:p>
          <w:p w14:paraId="351064A0" w14:textId="77777777" w:rsidR="00391CB5" w:rsidRDefault="00391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"/>
              </w:rPr>
            </w:pPr>
          </w:p>
          <w:p w14:paraId="07DA773D" w14:textId="523FCE94" w:rsidR="004258B3" w:rsidRDefault="00ED7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"/>
              </w:rPr>
            </w:pPr>
            <w:r>
              <w:rPr>
                <w:lang w:val="es-ES"/>
              </w:rPr>
              <w:t xml:space="preserve">Dr </w:t>
            </w:r>
            <w:r w:rsidR="001C4B98" w:rsidRPr="004258B3">
              <w:rPr>
                <w:lang w:val="es-ES"/>
              </w:rPr>
              <w:t>Sanjay Patel</w:t>
            </w:r>
            <w:r w:rsidR="00391CB5">
              <w:rPr>
                <w:lang w:val="es-ES"/>
              </w:rPr>
              <w:t xml:space="preserve">, </w:t>
            </w:r>
            <w:proofErr w:type="spellStart"/>
            <w:r w:rsidR="00610721" w:rsidRPr="00F458D6">
              <w:rPr>
                <w:sz w:val="20"/>
                <w:szCs w:val="20"/>
                <w:lang w:val="es-ES"/>
              </w:rPr>
              <w:t>Paediatric</w:t>
            </w:r>
            <w:proofErr w:type="spellEnd"/>
            <w:r w:rsidR="00610721" w:rsidRPr="00F458D6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610721" w:rsidRPr="00F458D6">
              <w:rPr>
                <w:sz w:val="20"/>
                <w:szCs w:val="20"/>
                <w:lang w:val="es-ES"/>
              </w:rPr>
              <w:t>Infectious</w:t>
            </w:r>
            <w:proofErr w:type="spellEnd"/>
            <w:r w:rsidR="00610721" w:rsidRPr="00F458D6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610721" w:rsidRPr="00F458D6">
              <w:rPr>
                <w:sz w:val="20"/>
                <w:szCs w:val="20"/>
                <w:lang w:val="es-ES"/>
              </w:rPr>
              <w:t>Disease</w:t>
            </w:r>
            <w:proofErr w:type="spellEnd"/>
            <w:r w:rsidR="00610721" w:rsidRPr="00F458D6">
              <w:rPr>
                <w:sz w:val="20"/>
                <w:szCs w:val="20"/>
                <w:lang w:val="es-ES"/>
              </w:rPr>
              <w:t xml:space="preserve"> and </w:t>
            </w:r>
            <w:proofErr w:type="spellStart"/>
            <w:r w:rsidR="00610721" w:rsidRPr="00F458D6">
              <w:rPr>
                <w:sz w:val="20"/>
                <w:szCs w:val="20"/>
                <w:lang w:val="es-ES"/>
              </w:rPr>
              <w:t>Immunolo</w:t>
            </w:r>
            <w:r w:rsidR="00F458D6" w:rsidRPr="00F458D6">
              <w:rPr>
                <w:sz w:val="20"/>
                <w:szCs w:val="20"/>
                <w:lang w:val="es-ES"/>
              </w:rPr>
              <w:t>gy</w:t>
            </w:r>
            <w:proofErr w:type="spellEnd"/>
            <w:r w:rsidR="00F458D6" w:rsidRPr="00F458D6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F458D6" w:rsidRPr="00F458D6">
              <w:rPr>
                <w:sz w:val="20"/>
                <w:szCs w:val="20"/>
                <w:lang w:val="es-ES"/>
              </w:rPr>
              <w:t>Consultant</w:t>
            </w:r>
            <w:proofErr w:type="spellEnd"/>
            <w:r w:rsidR="00F458D6" w:rsidRPr="00F458D6">
              <w:rPr>
                <w:sz w:val="20"/>
                <w:szCs w:val="20"/>
                <w:lang w:val="es-ES"/>
              </w:rPr>
              <w:t xml:space="preserve"> </w:t>
            </w:r>
          </w:p>
          <w:p w14:paraId="0A363D9B" w14:textId="77777777" w:rsidR="00F71E06" w:rsidRDefault="00F71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"/>
              </w:rPr>
            </w:pPr>
          </w:p>
          <w:p w14:paraId="5266C263" w14:textId="2D618D26" w:rsidR="00562ECB" w:rsidRPr="004258B3" w:rsidRDefault="001C4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"/>
              </w:rPr>
            </w:pPr>
            <w:r w:rsidRPr="004258B3">
              <w:rPr>
                <w:lang w:val="es-ES"/>
              </w:rPr>
              <w:t>Helen Dunn</w:t>
            </w:r>
            <w:r w:rsidR="00F71E06">
              <w:rPr>
                <w:lang w:val="es-ES"/>
              </w:rPr>
              <w:t xml:space="preserve">, </w:t>
            </w:r>
            <w:r w:rsidR="00F71E06" w:rsidRPr="004A4B38">
              <w:rPr>
                <w:sz w:val="20"/>
                <w:szCs w:val="20"/>
                <w:lang w:val="es-ES"/>
              </w:rPr>
              <w:t xml:space="preserve">Lead </w:t>
            </w:r>
            <w:proofErr w:type="spellStart"/>
            <w:r w:rsidR="00F71E06" w:rsidRPr="004A4B38">
              <w:rPr>
                <w:sz w:val="20"/>
                <w:szCs w:val="20"/>
                <w:lang w:val="es-ES"/>
              </w:rPr>
              <w:t>Infection</w:t>
            </w:r>
            <w:proofErr w:type="spellEnd"/>
            <w:r w:rsidR="00F71E06" w:rsidRPr="004A4B38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F71E06" w:rsidRPr="004A4B38">
              <w:rPr>
                <w:sz w:val="20"/>
                <w:szCs w:val="20"/>
                <w:lang w:val="es-ES"/>
              </w:rPr>
              <w:t>Prevention</w:t>
            </w:r>
            <w:proofErr w:type="spellEnd"/>
            <w:r w:rsidR="00F71E06" w:rsidRPr="004A4B38">
              <w:rPr>
                <w:sz w:val="20"/>
                <w:szCs w:val="20"/>
                <w:lang w:val="es-ES"/>
              </w:rPr>
              <w:t xml:space="preserve"> Control Nurse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F2CF5" w14:textId="77777777" w:rsidR="00562ECB" w:rsidRPr="004258B3" w:rsidRDefault="00425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258B3">
              <w:t>Evelina Children’s Hospital</w:t>
            </w:r>
          </w:p>
          <w:p w14:paraId="64B4B70F" w14:textId="77777777" w:rsidR="00391CB5" w:rsidRDefault="00391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740CEE0" w14:textId="104E9EF6" w:rsidR="00391CB5" w:rsidRDefault="00391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3334F9C4" w14:textId="77777777" w:rsidR="00391CB5" w:rsidRDefault="00391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1306B0A" w14:textId="7ED6BE60" w:rsidR="00473356" w:rsidRPr="006F0E67" w:rsidRDefault="00473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F0E67">
              <w:t xml:space="preserve">Bristol Children’s Hospital </w:t>
            </w:r>
          </w:p>
          <w:p w14:paraId="39870512" w14:textId="77777777" w:rsidR="00473356" w:rsidRDefault="00473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BDA645A" w14:textId="77777777" w:rsidR="00473356" w:rsidRPr="00391CB5" w:rsidRDefault="00473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769AFEDA" w14:textId="4C4D4542" w:rsidR="004258B3" w:rsidRDefault="00425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258B3">
              <w:t>Southampton University Hospital</w:t>
            </w:r>
          </w:p>
          <w:p w14:paraId="4CB9D5DF" w14:textId="0E9E968A" w:rsidR="00391CB5" w:rsidRDefault="00391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7501EA05" w14:textId="77777777" w:rsidR="00F458D6" w:rsidRPr="00F458D6" w:rsidRDefault="00F45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3731A7B0" w14:textId="74E4D2AA" w:rsidR="00C47AE2" w:rsidRPr="00C47AE2" w:rsidRDefault="00C47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GOSH</w:t>
            </w:r>
          </w:p>
        </w:tc>
      </w:tr>
    </w:tbl>
    <w:p w14:paraId="7134E0F5" w14:textId="77777777" w:rsidR="00E41DC1" w:rsidRPr="004258B3" w:rsidRDefault="00E41DC1">
      <w:pPr>
        <w:rPr>
          <w:lang w:val="es-ES"/>
        </w:rPr>
      </w:pPr>
    </w:p>
    <w:tbl>
      <w:tblPr>
        <w:tblStyle w:val="a"/>
        <w:tblW w:w="10491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0"/>
        <w:gridCol w:w="850"/>
        <w:gridCol w:w="2552"/>
        <w:gridCol w:w="3260"/>
        <w:gridCol w:w="3119"/>
      </w:tblGrid>
      <w:tr w:rsidR="00D945C3" w14:paraId="69912719" w14:textId="77777777" w:rsidTr="00560321">
        <w:tc>
          <w:tcPr>
            <w:tcW w:w="7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C8E07" w14:textId="713DD918" w:rsidR="00D945C3" w:rsidRDefault="00D945C3" w:rsidP="00D275D7">
            <w:pPr>
              <w:widowControl w:val="0"/>
            </w:pPr>
            <w:r>
              <w:t>15</w:t>
            </w:r>
            <w:r w:rsidR="000B7ABB">
              <w:t>30</w:t>
            </w:r>
          </w:p>
        </w:tc>
        <w:tc>
          <w:tcPr>
            <w:tcW w:w="8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17A23" w14:textId="0175AE41" w:rsidR="00D945C3" w:rsidRDefault="000B7ABB" w:rsidP="00D275D7">
            <w:pPr>
              <w:widowControl w:val="0"/>
            </w:pPr>
            <w:r>
              <w:t>1545</w:t>
            </w:r>
          </w:p>
        </w:tc>
        <w:tc>
          <w:tcPr>
            <w:tcW w:w="8931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75128" w14:textId="77777777" w:rsidR="00D945C3" w:rsidRDefault="00D945C3" w:rsidP="00D275D7">
            <w:pPr>
              <w:widowControl w:val="0"/>
            </w:pPr>
            <w:r>
              <w:t>Tea</w:t>
            </w:r>
          </w:p>
        </w:tc>
      </w:tr>
      <w:tr w:rsidR="00F7711B" w14:paraId="52D02C39" w14:textId="77777777" w:rsidTr="00560321">
        <w:tc>
          <w:tcPr>
            <w:tcW w:w="10491" w:type="dxa"/>
            <w:gridSpan w:val="5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C1722" w14:textId="58E8A44D" w:rsidR="00F7711B" w:rsidRDefault="00F7711B" w:rsidP="00D275D7">
            <w:pPr>
              <w:widowControl w:val="0"/>
            </w:pPr>
            <w:r>
              <w:t>Session 5. Chair:</w:t>
            </w:r>
            <w:r w:rsidR="003A708A">
              <w:t xml:space="preserve"> </w:t>
            </w:r>
            <w:proofErr w:type="spellStart"/>
            <w:r w:rsidR="003A708A">
              <w:t>Jolanta</w:t>
            </w:r>
            <w:proofErr w:type="spellEnd"/>
            <w:r w:rsidR="003A708A">
              <w:t xml:space="preserve"> </w:t>
            </w:r>
            <w:proofErr w:type="spellStart"/>
            <w:r w:rsidR="00CE7C05">
              <w:t>Bernatoniene</w:t>
            </w:r>
            <w:proofErr w:type="spellEnd"/>
          </w:p>
        </w:tc>
      </w:tr>
      <w:tr w:rsidR="00084E5A" w14:paraId="13A76195" w14:textId="77777777" w:rsidTr="00560321"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D4FBB" w14:textId="492972AD" w:rsidR="00084E5A" w:rsidRDefault="000B7ABB" w:rsidP="00D27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15</w:t>
            </w:r>
            <w:r w:rsidR="00586533">
              <w:t>50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87433" w14:textId="7667E8E6" w:rsidR="00084E5A" w:rsidRDefault="000C323E" w:rsidP="00D27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16</w:t>
            </w:r>
            <w:r w:rsidR="00586533">
              <w:t>00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EBC5F" w14:textId="6BE9C56B" w:rsidR="00084E5A" w:rsidRDefault="00185301" w:rsidP="00D27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Patra </w:t>
            </w:r>
            <w:r w:rsidR="009F6CF0">
              <w:t>Koletsi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D3519" w14:textId="36C50A01" w:rsidR="00084E5A" w:rsidRDefault="00185301" w:rsidP="00D27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Individual risk factors for streptococcus </w:t>
            </w:r>
            <w:proofErr w:type="spellStart"/>
            <w:r>
              <w:t>pneumoniae</w:t>
            </w:r>
            <w:proofErr w:type="spellEnd"/>
            <w:r>
              <w:t xml:space="preserve"> nasopharyngeal carriage in the PCV era in children. A meta-analysis of real world data 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AB67B" w14:textId="76A33FD2" w:rsidR="00084E5A" w:rsidRDefault="00185301" w:rsidP="00D27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St George’s Hospital, London</w:t>
            </w:r>
          </w:p>
        </w:tc>
      </w:tr>
      <w:tr w:rsidR="00CB2384" w14:paraId="6AC04115" w14:textId="77777777" w:rsidTr="00560321"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73CE4" w14:textId="112AFA6A" w:rsidR="00CB2384" w:rsidRDefault="00CB2384" w:rsidP="00CB2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16</w:t>
            </w:r>
            <w:r w:rsidR="00586533">
              <w:t>00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7AD4E" w14:textId="45F3AC76" w:rsidR="00CB2384" w:rsidRDefault="00473356" w:rsidP="00CB2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16</w:t>
            </w:r>
            <w:r w:rsidR="00586533">
              <w:t>10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03ED5" w14:textId="2B75CC58" w:rsidR="00CB2384" w:rsidRDefault="002E5E1B" w:rsidP="00CB2384">
            <w:pPr>
              <w:widowControl w:val="0"/>
            </w:pPr>
            <w:r>
              <w:t xml:space="preserve">Emily </w:t>
            </w:r>
            <w:r w:rsidR="009F6CF0">
              <w:t xml:space="preserve">Lees 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4B1AF" w14:textId="77777777" w:rsidR="00CB2384" w:rsidRDefault="002E5E1B" w:rsidP="00CB2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Stem cell-derived intestinal </w:t>
            </w:r>
            <w:proofErr w:type="spellStart"/>
            <w:r>
              <w:t>organoids</w:t>
            </w:r>
            <w:proofErr w:type="spellEnd"/>
            <w:r>
              <w:t xml:space="preserve"> and macrophages as an </w:t>
            </w:r>
            <w:r w:rsidRPr="00B87162">
              <w:rPr>
                <w:i/>
              </w:rPr>
              <w:t>in vitro</w:t>
            </w:r>
            <w:r w:rsidR="00B87162">
              <w:t xml:space="preserve"> model for studying interactions of Salmonella with the human host </w:t>
            </w:r>
          </w:p>
          <w:p w14:paraId="714D4C9F" w14:textId="77777777" w:rsidR="00407718" w:rsidRDefault="00407718" w:rsidP="00CB2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48765BD" w14:textId="58D15240" w:rsidR="00407718" w:rsidRPr="00B87162" w:rsidRDefault="00407718" w:rsidP="00CB2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70750" w14:textId="15695DEB" w:rsidR="00CB2384" w:rsidRDefault="00316F17" w:rsidP="00CB2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Wellcome Trust Sanger Institute, </w:t>
            </w:r>
            <w:r w:rsidR="005E738C">
              <w:t xml:space="preserve">Cambridge </w:t>
            </w:r>
          </w:p>
        </w:tc>
      </w:tr>
      <w:tr w:rsidR="00CB2384" w14:paraId="434CA180" w14:textId="77777777" w:rsidTr="00560321"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14A88" w14:textId="79F31464" w:rsidR="00CB2384" w:rsidRDefault="00CB2384" w:rsidP="00CB2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16</w:t>
            </w:r>
            <w:r w:rsidR="00586533">
              <w:t>10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52B8E" w14:textId="6A7FC721" w:rsidR="00CB2384" w:rsidRDefault="00CB2384" w:rsidP="00CB2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16</w:t>
            </w:r>
            <w:r w:rsidR="00586533">
              <w:t>20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4D2DC" w14:textId="5AD6DBD7" w:rsidR="00CB2384" w:rsidRDefault="005E738C" w:rsidP="00CB2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Robert </w:t>
            </w:r>
            <w:r w:rsidR="00266DED">
              <w:t>Dorey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A0788" w14:textId="5C57BE07" w:rsidR="00CB2384" w:rsidRDefault="003D1ABB" w:rsidP="00CB2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High frequency of paediatric facial nerve palsy due to Lyme disease in a geographically endemic region 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FBC6F" w14:textId="7D6CB7A1" w:rsidR="00CB2384" w:rsidRDefault="0076517D" w:rsidP="00CB2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University Hospital Southampton </w:t>
            </w:r>
          </w:p>
        </w:tc>
      </w:tr>
      <w:tr w:rsidR="00CB2384" w14:paraId="043FB4DB" w14:textId="77777777" w:rsidTr="00560321"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C87A9" w14:textId="70CC4C3A" w:rsidR="00CB2384" w:rsidRDefault="00CB2384" w:rsidP="00CB2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16</w:t>
            </w:r>
            <w:r w:rsidR="00586533">
              <w:t>20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D4845" w14:textId="785FA8DA" w:rsidR="00CB2384" w:rsidRDefault="00CB2384" w:rsidP="00CB2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16</w:t>
            </w:r>
            <w:r w:rsidR="00586533">
              <w:t>30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9DDF5" w14:textId="77777777" w:rsidR="00455637" w:rsidRDefault="00455637" w:rsidP="00F26A32">
            <w:pPr>
              <w:widowControl w:val="0"/>
            </w:pPr>
            <w:proofErr w:type="spellStart"/>
            <w:r>
              <w:t>Alisdair</w:t>
            </w:r>
            <w:proofErr w:type="spellEnd"/>
            <w:r>
              <w:t xml:space="preserve"> Munro</w:t>
            </w:r>
          </w:p>
          <w:p w14:paraId="6FDA4BDE" w14:textId="697DF761" w:rsidR="00CB2384" w:rsidRDefault="00CB2384" w:rsidP="00CB2384">
            <w:pPr>
              <w:widowControl w:val="0"/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D6475" w14:textId="67CFC1A4" w:rsidR="00CB2384" w:rsidRDefault="00455637" w:rsidP="00455637">
            <w:pPr>
              <w:widowControl w:val="0"/>
            </w:pPr>
            <w:r>
              <w:t xml:space="preserve">Management of tonsillitis and otitis media at Southampton Children’s Hospital: A service evaluation 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E4419" w14:textId="77777777" w:rsidR="00455637" w:rsidRDefault="00455637" w:rsidP="00F26A32">
            <w:pPr>
              <w:widowControl w:val="0"/>
            </w:pPr>
            <w:r>
              <w:t>University Hospital Southampton</w:t>
            </w:r>
          </w:p>
          <w:p w14:paraId="4523AA0E" w14:textId="68A1E9AA" w:rsidR="00CB2384" w:rsidRDefault="00CB2384" w:rsidP="00CB2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CB2384" w14:paraId="5CA7976F" w14:textId="77777777" w:rsidTr="00560321">
        <w:tc>
          <w:tcPr>
            <w:tcW w:w="7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78275" w14:textId="2A819B9B" w:rsidR="00CB2384" w:rsidRDefault="00CB2384" w:rsidP="00CB2384">
            <w:pPr>
              <w:widowControl w:val="0"/>
            </w:pPr>
            <w:r>
              <w:t>16</w:t>
            </w:r>
            <w:r w:rsidR="00AA2613">
              <w:t>30</w:t>
            </w:r>
          </w:p>
        </w:tc>
        <w:tc>
          <w:tcPr>
            <w:tcW w:w="8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49898" w14:textId="5DCDA76F" w:rsidR="00CB2384" w:rsidRDefault="00CB2384" w:rsidP="00CB2384">
            <w:pPr>
              <w:widowControl w:val="0"/>
            </w:pPr>
            <w:r>
              <w:t>16</w:t>
            </w:r>
            <w:r w:rsidR="00AA2613">
              <w:t>40</w:t>
            </w:r>
          </w:p>
        </w:tc>
        <w:tc>
          <w:tcPr>
            <w:tcW w:w="8931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EF41B" w14:textId="229B5DD3" w:rsidR="00CB2384" w:rsidRDefault="00CB2384" w:rsidP="00CB2384">
            <w:pPr>
              <w:widowControl w:val="0"/>
            </w:pPr>
            <w:r>
              <w:t>Break</w:t>
            </w:r>
          </w:p>
        </w:tc>
      </w:tr>
      <w:tr w:rsidR="00CB2384" w14:paraId="1F4E4B9F" w14:textId="77777777" w:rsidTr="00560321">
        <w:tc>
          <w:tcPr>
            <w:tcW w:w="1049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98FCC" w14:textId="15331100" w:rsidR="00CB2384" w:rsidRDefault="00CB2384" w:rsidP="00E9186D">
            <w:pPr>
              <w:widowControl w:val="0"/>
            </w:pPr>
            <w:r>
              <w:t>Session 6. Chair:</w:t>
            </w:r>
            <w:r w:rsidR="00E9186D">
              <w:t xml:space="preserve">  Stéphane Paulus</w:t>
            </w:r>
          </w:p>
        </w:tc>
      </w:tr>
      <w:tr w:rsidR="00CB2384" w14:paraId="208CF5A0" w14:textId="77777777" w:rsidTr="00560321"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25ADE" w14:textId="48BB1D35" w:rsidR="00CB2384" w:rsidRDefault="00CB2384" w:rsidP="00CB2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16</w:t>
            </w:r>
            <w:r w:rsidR="00AA2613">
              <w:t>40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4E970" w14:textId="3F594B3C" w:rsidR="00CB2384" w:rsidRDefault="00AA2613" w:rsidP="00CB2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1650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C5205" w14:textId="164E2F89" w:rsidR="00CB2384" w:rsidRDefault="00B95CF3" w:rsidP="00CB2384">
            <w:pPr>
              <w:widowControl w:val="0"/>
            </w:pPr>
            <w:r>
              <w:t xml:space="preserve">Nandinee Patel 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3459C" w14:textId="78C1668D" w:rsidR="00CB2384" w:rsidRDefault="00B95CF3" w:rsidP="00CB2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Oral Immunotherapy using heat-modified peanut in peanut-allergic children in the UK: results from the BOPI (Boiled Peanut Oral Immunotherapy) study 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24991" w14:textId="2BA856EF" w:rsidR="00CB2384" w:rsidRDefault="000708DA" w:rsidP="00CB2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Imperial College, London </w:t>
            </w:r>
          </w:p>
        </w:tc>
      </w:tr>
      <w:tr w:rsidR="00CB2384" w14:paraId="133C32CD" w14:textId="77777777" w:rsidTr="00560321"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E7313" w14:textId="6E58E95B" w:rsidR="00CB2384" w:rsidRDefault="00473356" w:rsidP="00CB2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</w:t>
            </w:r>
            <w:r w:rsidR="00AA2613">
              <w:t>650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14E49" w14:textId="2B437D70" w:rsidR="00CB2384" w:rsidRDefault="00CB2384" w:rsidP="00CB2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</w:t>
            </w:r>
            <w:r w:rsidR="00473356">
              <w:t>7</w:t>
            </w:r>
            <w:r w:rsidR="00AA2613">
              <w:t>00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50AB4" w14:textId="3F119342" w:rsidR="00CB2384" w:rsidRDefault="006F4957" w:rsidP="00CB2384">
            <w:pPr>
              <w:widowControl w:val="0"/>
            </w:pPr>
            <w:r>
              <w:t xml:space="preserve">Anu </w:t>
            </w:r>
            <w:r w:rsidR="00B95CF3">
              <w:t xml:space="preserve">Goenka 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88079" w14:textId="7B561418" w:rsidR="00CB2384" w:rsidRDefault="006F4957" w:rsidP="00CB2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Neutrophil </w:t>
            </w:r>
            <w:r w:rsidR="00FB46C1">
              <w:t xml:space="preserve">dysfunction triggers inflammatory bowel disease in G6PC3 deficiency 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556B4" w14:textId="3DAD0CAF" w:rsidR="00CB2384" w:rsidRDefault="008321ED" w:rsidP="00CB2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Lydia Becker Institute of Immunology and Inflammation, University of Manchester </w:t>
            </w:r>
          </w:p>
        </w:tc>
      </w:tr>
      <w:tr w:rsidR="00CB2384" w14:paraId="6AEFC4AE" w14:textId="77777777" w:rsidTr="00560321"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71AB6" w14:textId="3E1ABBBE" w:rsidR="00CB2384" w:rsidRDefault="00473356" w:rsidP="00473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17</w:t>
            </w:r>
            <w:r w:rsidR="00AA2613">
              <w:t>00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87FAD" w14:textId="02289A52" w:rsidR="00CB2384" w:rsidRDefault="00CB2384" w:rsidP="00CB2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17</w:t>
            </w:r>
            <w:r w:rsidR="00AA2613">
              <w:t>10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6D53C" w14:textId="402D60AC" w:rsidR="00CF0004" w:rsidRDefault="00CF0004" w:rsidP="00CB2384">
            <w:pPr>
              <w:widowControl w:val="0"/>
            </w:pPr>
            <w:r>
              <w:t>Helen Payne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F19EA" w14:textId="1A165101" w:rsidR="00CF0004" w:rsidRDefault="00CF0004" w:rsidP="00CB2384">
            <w:pPr>
              <w:widowControl w:val="0"/>
            </w:pPr>
            <w:r>
              <w:t>Comparison of lymphocyte subset populations in children from South Africa, US and Europe: Effect of Evolution or Environment on the paediatric immune system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20BE9" w14:textId="60509B5C" w:rsidR="00CF0004" w:rsidRDefault="00CF0004" w:rsidP="00CB2384">
            <w:pPr>
              <w:widowControl w:val="0"/>
            </w:pPr>
            <w:r>
              <w:t xml:space="preserve">UCL Great Ormond Street Institute of Child Health, London  </w:t>
            </w:r>
          </w:p>
        </w:tc>
      </w:tr>
      <w:tr w:rsidR="00CB2384" w14:paraId="36A7EC34" w14:textId="77777777" w:rsidTr="00560321"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59C2C" w14:textId="529D81E2" w:rsidR="00CB2384" w:rsidRDefault="00CB2384" w:rsidP="00CB2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17</w:t>
            </w:r>
            <w:r w:rsidR="00AA2613">
              <w:t>10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4F237" w14:textId="756D075D" w:rsidR="00CB2384" w:rsidRDefault="00CB2384" w:rsidP="00CB2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17</w:t>
            </w:r>
            <w:r w:rsidR="00AA2613">
              <w:t>20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D0497" w14:textId="100D963F" w:rsidR="00CB2384" w:rsidRDefault="00CB2384" w:rsidP="00CB2384">
            <w:pPr>
              <w:widowControl w:val="0"/>
            </w:pPr>
            <w:r>
              <w:t>Evaluation and Close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9A1E9" w14:textId="77777777" w:rsidR="00CB2384" w:rsidRDefault="00CB2384" w:rsidP="00CB2384">
            <w:pPr>
              <w:widowControl w:val="0"/>
            </w:pPr>
            <w:r>
              <w:t>Dr Alasdair Bamford</w:t>
            </w:r>
          </w:p>
          <w:p w14:paraId="47D55C3C" w14:textId="77777777" w:rsidR="00CB2384" w:rsidRDefault="00CB2384" w:rsidP="00CB2384">
            <w:pPr>
              <w:widowControl w:val="0"/>
            </w:pPr>
            <w:r>
              <w:t>Dr Stéphane Paulus</w:t>
            </w:r>
          </w:p>
          <w:p w14:paraId="65A6022D" w14:textId="5F40358C" w:rsidR="00CB2384" w:rsidRDefault="00CB2384" w:rsidP="00CB2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Dr Liz Whittaker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E52B6" w14:textId="584EFEA6" w:rsidR="00CB2384" w:rsidRDefault="00CB2384" w:rsidP="00CB2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CB2384" w14:paraId="3E210957" w14:textId="77777777" w:rsidTr="00560321"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D69CB" w14:textId="6EA93176" w:rsidR="00CB2384" w:rsidRDefault="00473356" w:rsidP="00473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17</w:t>
            </w:r>
            <w:r w:rsidR="00AA2613">
              <w:t>20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087F4" w14:textId="5D2B1C2F" w:rsidR="00CB2384" w:rsidRDefault="00CB2384" w:rsidP="00CB2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173</w:t>
            </w:r>
            <w:r w:rsidR="00AA2613">
              <w:t>0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C9B78" w14:textId="3D532E33" w:rsidR="00CB2384" w:rsidRDefault="00CB2384" w:rsidP="00CB2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Best Trainee Presentation Award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44997" w14:textId="1E5B06DF" w:rsidR="00CB2384" w:rsidRPr="000049BF" w:rsidRDefault="00CB2384" w:rsidP="00CB2384">
            <w:pPr>
              <w:widowControl w:val="0"/>
            </w:pPr>
            <w:r w:rsidRPr="000049BF">
              <w:t xml:space="preserve">Dr </w:t>
            </w:r>
            <w:proofErr w:type="spellStart"/>
            <w:r w:rsidRPr="000049BF">
              <w:t>Jolanta</w:t>
            </w:r>
            <w:proofErr w:type="spellEnd"/>
            <w:r w:rsidRPr="000049BF">
              <w:t xml:space="preserve"> </w:t>
            </w:r>
            <w:proofErr w:type="spellStart"/>
            <w:r w:rsidRPr="000049BF">
              <w:t>Bernatoniene</w:t>
            </w:r>
            <w:proofErr w:type="spellEnd"/>
            <w:r w:rsidRPr="000049BF">
              <w:t xml:space="preserve"> 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8A9A5" w14:textId="3211FF8E" w:rsidR="00CB2384" w:rsidRDefault="00CB2384" w:rsidP="00CB2384">
            <w:pPr>
              <w:widowControl w:val="0"/>
            </w:pPr>
          </w:p>
        </w:tc>
      </w:tr>
    </w:tbl>
    <w:p w14:paraId="57F295F7" w14:textId="0DDF3D8E" w:rsidR="00172016" w:rsidRPr="0024617B" w:rsidRDefault="00172016"/>
    <w:p w14:paraId="1B1C770D" w14:textId="77777777" w:rsidR="00EA5666" w:rsidRDefault="00EA5666" w:rsidP="0024617B">
      <w:pPr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369B58DC" w14:textId="77777777" w:rsidR="00EA5666" w:rsidRPr="00EA5666" w:rsidRDefault="00EA5666" w:rsidP="0024617B">
      <w:pPr>
        <w:spacing w:line="276" w:lineRule="auto"/>
        <w:contextualSpacing/>
      </w:pPr>
      <w:r w:rsidRPr="00EA5666">
        <w:t xml:space="preserve">Contact </w:t>
      </w:r>
      <w:commentRangeStart w:id="2"/>
      <w:r w:rsidRPr="00EA5666">
        <w:t>information</w:t>
      </w:r>
      <w:commentRangeEnd w:id="2"/>
      <w:r w:rsidR="009F3619">
        <w:rPr>
          <w:rStyle w:val="CommentReference"/>
        </w:rPr>
        <w:commentReference w:id="2"/>
      </w:r>
      <w:r w:rsidRPr="00EA5666">
        <w:t>:</w:t>
      </w:r>
    </w:p>
    <w:p w14:paraId="00ACBF20" w14:textId="60ACF715" w:rsidR="00EA5666" w:rsidRPr="00EA5666" w:rsidRDefault="00EA5666" w:rsidP="00EA5666">
      <w:pPr>
        <w:widowControl w:val="0"/>
        <w:rPr>
          <w:color w:val="0000FF"/>
        </w:rPr>
      </w:pPr>
      <w:r w:rsidRPr="00EA5666">
        <w:t xml:space="preserve"> </w:t>
      </w:r>
      <w:hyperlink r:id="rId11" w:history="1">
        <w:r w:rsidRPr="00EA5666">
          <w:rPr>
            <w:rStyle w:val="Hyperlink"/>
          </w:rPr>
          <w:t>admin@bpaiig.org</w:t>
        </w:r>
      </w:hyperlink>
    </w:p>
    <w:p w14:paraId="25E6D48F" w14:textId="79D9E10B" w:rsidR="0024617B" w:rsidRDefault="0024617B" w:rsidP="0024617B">
      <w:pPr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84924A9" w14:textId="77777777" w:rsidR="0024617B" w:rsidRDefault="0024617B"/>
    <w:sectPr w:rsidR="0024617B" w:rsidSect="00EA566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/>
      <w:pgMar w:top="1077" w:right="1077" w:bottom="964" w:left="1134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icrosoft Office User" w:date="2019-10-21T14:15:00Z" w:initials="Office">
    <w:p w14:paraId="654C03C5" w14:textId="662DFB90" w:rsidR="00473356" w:rsidRDefault="00473356">
      <w:pPr>
        <w:pStyle w:val="CommentText"/>
      </w:pPr>
      <w:r>
        <w:rPr>
          <w:rStyle w:val="CommentReference"/>
        </w:rPr>
        <w:annotationRef/>
      </w:r>
      <w:r>
        <w:t>0</w:t>
      </w:r>
    </w:p>
  </w:comment>
  <w:comment w:id="2" w:author="Microsoft Office User" w:date="2019-10-29T09:38:00Z" w:initials="Office">
    <w:p w14:paraId="2871F58F" w14:textId="36E632C3" w:rsidR="009F3619" w:rsidRDefault="009F3619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54C03C5" w15:done="0"/>
  <w15:commentEx w15:paraId="2871F58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4C03C5" w16cid:durableId="21627DDE"/>
  <w16cid:commentId w16cid:paraId="2871F58F" w16cid:durableId="216286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314FC" w14:textId="77777777" w:rsidR="00FB2313" w:rsidRDefault="00FB2313" w:rsidP="00172016">
      <w:r>
        <w:separator/>
      </w:r>
    </w:p>
  </w:endnote>
  <w:endnote w:type="continuationSeparator" w:id="0">
    <w:p w14:paraId="77AB3920" w14:textId="77777777" w:rsidR="00FB2313" w:rsidRDefault="00FB2313" w:rsidP="0017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A5A4F" w14:textId="77777777" w:rsidR="00172016" w:rsidRDefault="001720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B2733" w14:textId="77777777" w:rsidR="00172016" w:rsidRDefault="001720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5CA9A" w14:textId="77777777" w:rsidR="00172016" w:rsidRDefault="00172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6D36C" w14:textId="77777777" w:rsidR="00FB2313" w:rsidRDefault="00FB2313" w:rsidP="00172016">
      <w:r>
        <w:separator/>
      </w:r>
    </w:p>
  </w:footnote>
  <w:footnote w:type="continuationSeparator" w:id="0">
    <w:p w14:paraId="1EE2F9EE" w14:textId="77777777" w:rsidR="00FB2313" w:rsidRDefault="00FB2313" w:rsidP="00172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48189" w14:textId="68457097" w:rsidR="00172016" w:rsidRDefault="001720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E1EF0" w14:textId="4AFD3842" w:rsidR="00172016" w:rsidRDefault="001720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011F" w14:textId="558EF478" w:rsidR="00172016" w:rsidRDefault="001720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E0D0C"/>
    <w:multiLevelType w:val="multilevel"/>
    <w:tmpl w:val="71E00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revisionView w:markup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ECB"/>
    <w:rsid w:val="000049BF"/>
    <w:rsid w:val="00030D51"/>
    <w:rsid w:val="00031167"/>
    <w:rsid w:val="00031FE5"/>
    <w:rsid w:val="00033DAB"/>
    <w:rsid w:val="00035ABF"/>
    <w:rsid w:val="00047327"/>
    <w:rsid w:val="000579C2"/>
    <w:rsid w:val="000708DA"/>
    <w:rsid w:val="000752F3"/>
    <w:rsid w:val="00084E5A"/>
    <w:rsid w:val="0009100E"/>
    <w:rsid w:val="000A19A0"/>
    <w:rsid w:val="000A748D"/>
    <w:rsid w:val="000B7ABB"/>
    <w:rsid w:val="000C323E"/>
    <w:rsid w:val="000D5CBF"/>
    <w:rsid w:val="00112F7A"/>
    <w:rsid w:val="00126C26"/>
    <w:rsid w:val="0012710F"/>
    <w:rsid w:val="0013402F"/>
    <w:rsid w:val="001364D3"/>
    <w:rsid w:val="00145B89"/>
    <w:rsid w:val="00145C7C"/>
    <w:rsid w:val="00154B9B"/>
    <w:rsid w:val="00172016"/>
    <w:rsid w:val="00177718"/>
    <w:rsid w:val="00185301"/>
    <w:rsid w:val="001C4B98"/>
    <w:rsid w:val="001D7682"/>
    <w:rsid w:val="001F18DD"/>
    <w:rsid w:val="00200289"/>
    <w:rsid w:val="002019EC"/>
    <w:rsid w:val="00221957"/>
    <w:rsid w:val="0022448C"/>
    <w:rsid w:val="00227290"/>
    <w:rsid w:val="0024617B"/>
    <w:rsid w:val="00266DED"/>
    <w:rsid w:val="00286F3B"/>
    <w:rsid w:val="002968A1"/>
    <w:rsid w:val="002A504B"/>
    <w:rsid w:val="002A64F5"/>
    <w:rsid w:val="002A78FA"/>
    <w:rsid w:val="002C0911"/>
    <w:rsid w:val="002E34C4"/>
    <w:rsid w:val="002E5E1B"/>
    <w:rsid w:val="00300AB7"/>
    <w:rsid w:val="003040A4"/>
    <w:rsid w:val="0030610E"/>
    <w:rsid w:val="0031423C"/>
    <w:rsid w:val="00316F17"/>
    <w:rsid w:val="00321F69"/>
    <w:rsid w:val="003224D2"/>
    <w:rsid w:val="00326F86"/>
    <w:rsid w:val="00344A20"/>
    <w:rsid w:val="003509EB"/>
    <w:rsid w:val="00391CB5"/>
    <w:rsid w:val="003A3BD8"/>
    <w:rsid w:val="003A708A"/>
    <w:rsid w:val="003B6E29"/>
    <w:rsid w:val="003B6E6A"/>
    <w:rsid w:val="003C40C8"/>
    <w:rsid w:val="003C6B3B"/>
    <w:rsid w:val="003C7948"/>
    <w:rsid w:val="003D1ABB"/>
    <w:rsid w:val="003D55E0"/>
    <w:rsid w:val="003E52AF"/>
    <w:rsid w:val="003F7514"/>
    <w:rsid w:val="00407718"/>
    <w:rsid w:val="00417FD3"/>
    <w:rsid w:val="00421766"/>
    <w:rsid w:val="004258B3"/>
    <w:rsid w:val="0043468A"/>
    <w:rsid w:val="00446C68"/>
    <w:rsid w:val="00455637"/>
    <w:rsid w:val="00464A61"/>
    <w:rsid w:val="00473356"/>
    <w:rsid w:val="00492803"/>
    <w:rsid w:val="004940AA"/>
    <w:rsid w:val="004A4B38"/>
    <w:rsid w:val="004B15AD"/>
    <w:rsid w:val="004C7789"/>
    <w:rsid w:val="004D17D5"/>
    <w:rsid w:val="004E23DD"/>
    <w:rsid w:val="0050766E"/>
    <w:rsid w:val="00521D2E"/>
    <w:rsid w:val="00560321"/>
    <w:rsid w:val="00561E77"/>
    <w:rsid w:val="00562ECB"/>
    <w:rsid w:val="00577B50"/>
    <w:rsid w:val="00581BC9"/>
    <w:rsid w:val="00586533"/>
    <w:rsid w:val="00592C40"/>
    <w:rsid w:val="005B6400"/>
    <w:rsid w:val="005D28C3"/>
    <w:rsid w:val="005E3FE5"/>
    <w:rsid w:val="005E738C"/>
    <w:rsid w:val="005F1433"/>
    <w:rsid w:val="006039CC"/>
    <w:rsid w:val="00610721"/>
    <w:rsid w:val="006112F7"/>
    <w:rsid w:val="00617818"/>
    <w:rsid w:val="00617A99"/>
    <w:rsid w:val="00620E0B"/>
    <w:rsid w:val="00630A82"/>
    <w:rsid w:val="0063299E"/>
    <w:rsid w:val="0063668A"/>
    <w:rsid w:val="00641DCF"/>
    <w:rsid w:val="006814FD"/>
    <w:rsid w:val="006820E8"/>
    <w:rsid w:val="006852EE"/>
    <w:rsid w:val="006A043F"/>
    <w:rsid w:val="006B1141"/>
    <w:rsid w:val="006B6573"/>
    <w:rsid w:val="006C100D"/>
    <w:rsid w:val="006D2531"/>
    <w:rsid w:val="006E2537"/>
    <w:rsid w:val="006F0E67"/>
    <w:rsid w:val="006F4957"/>
    <w:rsid w:val="00706170"/>
    <w:rsid w:val="00723698"/>
    <w:rsid w:val="0073006E"/>
    <w:rsid w:val="00736A83"/>
    <w:rsid w:val="0076517D"/>
    <w:rsid w:val="00765849"/>
    <w:rsid w:val="00772AFF"/>
    <w:rsid w:val="00781959"/>
    <w:rsid w:val="007860A5"/>
    <w:rsid w:val="00786134"/>
    <w:rsid w:val="00791B15"/>
    <w:rsid w:val="00797294"/>
    <w:rsid w:val="007B332E"/>
    <w:rsid w:val="007E196B"/>
    <w:rsid w:val="007E67B4"/>
    <w:rsid w:val="0080393E"/>
    <w:rsid w:val="00804107"/>
    <w:rsid w:val="00812DC6"/>
    <w:rsid w:val="008172C0"/>
    <w:rsid w:val="008321ED"/>
    <w:rsid w:val="008343A4"/>
    <w:rsid w:val="00856063"/>
    <w:rsid w:val="00866715"/>
    <w:rsid w:val="00874D2E"/>
    <w:rsid w:val="008809F9"/>
    <w:rsid w:val="00882D10"/>
    <w:rsid w:val="008A6F0C"/>
    <w:rsid w:val="008B02F2"/>
    <w:rsid w:val="008B13AB"/>
    <w:rsid w:val="008B21F8"/>
    <w:rsid w:val="008B4EF8"/>
    <w:rsid w:val="008C374E"/>
    <w:rsid w:val="008D2D28"/>
    <w:rsid w:val="008D6A0E"/>
    <w:rsid w:val="008E6D12"/>
    <w:rsid w:val="008F1EC9"/>
    <w:rsid w:val="00907DDA"/>
    <w:rsid w:val="00913722"/>
    <w:rsid w:val="00917892"/>
    <w:rsid w:val="00937D92"/>
    <w:rsid w:val="00937E60"/>
    <w:rsid w:val="00943686"/>
    <w:rsid w:val="00945BB8"/>
    <w:rsid w:val="00946493"/>
    <w:rsid w:val="0097612E"/>
    <w:rsid w:val="00980E07"/>
    <w:rsid w:val="009877F3"/>
    <w:rsid w:val="009970D2"/>
    <w:rsid w:val="009A0F20"/>
    <w:rsid w:val="009B43DF"/>
    <w:rsid w:val="009D3FDC"/>
    <w:rsid w:val="009E09E9"/>
    <w:rsid w:val="009E3E34"/>
    <w:rsid w:val="009E50A2"/>
    <w:rsid w:val="009F3619"/>
    <w:rsid w:val="009F54D2"/>
    <w:rsid w:val="009F6CF0"/>
    <w:rsid w:val="00A0015B"/>
    <w:rsid w:val="00A171AE"/>
    <w:rsid w:val="00A319F1"/>
    <w:rsid w:val="00A43DA9"/>
    <w:rsid w:val="00A50AAB"/>
    <w:rsid w:val="00A52880"/>
    <w:rsid w:val="00A62111"/>
    <w:rsid w:val="00A7620F"/>
    <w:rsid w:val="00A91DD0"/>
    <w:rsid w:val="00A97EF9"/>
    <w:rsid w:val="00AA017F"/>
    <w:rsid w:val="00AA2613"/>
    <w:rsid w:val="00AB60EA"/>
    <w:rsid w:val="00AC5CE8"/>
    <w:rsid w:val="00AE4FB9"/>
    <w:rsid w:val="00AE541E"/>
    <w:rsid w:val="00AF2473"/>
    <w:rsid w:val="00B0387D"/>
    <w:rsid w:val="00B172FF"/>
    <w:rsid w:val="00B23B73"/>
    <w:rsid w:val="00B32982"/>
    <w:rsid w:val="00B34046"/>
    <w:rsid w:val="00B37458"/>
    <w:rsid w:val="00B72142"/>
    <w:rsid w:val="00B7464A"/>
    <w:rsid w:val="00B7511E"/>
    <w:rsid w:val="00B87162"/>
    <w:rsid w:val="00B95CF3"/>
    <w:rsid w:val="00B96EF3"/>
    <w:rsid w:val="00BC04F4"/>
    <w:rsid w:val="00BC62E0"/>
    <w:rsid w:val="00BD16F3"/>
    <w:rsid w:val="00BD3373"/>
    <w:rsid w:val="00BF37DB"/>
    <w:rsid w:val="00BF7B02"/>
    <w:rsid w:val="00C174B2"/>
    <w:rsid w:val="00C32505"/>
    <w:rsid w:val="00C43AB0"/>
    <w:rsid w:val="00C47AE2"/>
    <w:rsid w:val="00C70138"/>
    <w:rsid w:val="00C71D3D"/>
    <w:rsid w:val="00C75756"/>
    <w:rsid w:val="00CA7AE2"/>
    <w:rsid w:val="00CB2384"/>
    <w:rsid w:val="00CE7C05"/>
    <w:rsid w:val="00CF0004"/>
    <w:rsid w:val="00CF3880"/>
    <w:rsid w:val="00CF4F26"/>
    <w:rsid w:val="00D03AC3"/>
    <w:rsid w:val="00D20C7B"/>
    <w:rsid w:val="00D31254"/>
    <w:rsid w:val="00D43273"/>
    <w:rsid w:val="00D8341C"/>
    <w:rsid w:val="00D8518A"/>
    <w:rsid w:val="00D87430"/>
    <w:rsid w:val="00D930BE"/>
    <w:rsid w:val="00D9321C"/>
    <w:rsid w:val="00D945C3"/>
    <w:rsid w:val="00D971F3"/>
    <w:rsid w:val="00E02C5A"/>
    <w:rsid w:val="00E061B0"/>
    <w:rsid w:val="00E12EC2"/>
    <w:rsid w:val="00E271AB"/>
    <w:rsid w:val="00E41DC1"/>
    <w:rsid w:val="00E548A7"/>
    <w:rsid w:val="00E61C04"/>
    <w:rsid w:val="00E751A9"/>
    <w:rsid w:val="00E77F98"/>
    <w:rsid w:val="00E86131"/>
    <w:rsid w:val="00E90EA2"/>
    <w:rsid w:val="00E9186D"/>
    <w:rsid w:val="00EA5666"/>
    <w:rsid w:val="00EC245A"/>
    <w:rsid w:val="00ED0073"/>
    <w:rsid w:val="00ED7045"/>
    <w:rsid w:val="00ED7BEE"/>
    <w:rsid w:val="00EE3761"/>
    <w:rsid w:val="00EE76DB"/>
    <w:rsid w:val="00EF4E56"/>
    <w:rsid w:val="00EF4F1E"/>
    <w:rsid w:val="00F21404"/>
    <w:rsid w:val="00F37690"/>
    <w:rsid w:val="00F40F31"/>
    <w:rsid w:val="00F458D6"/>
    <w:rsid w:val="00F54E49"/>
    <w:rsid w:val="00F71E06"/>
    <w:rsid w:val="00F7711B"/>
    <w:rsid w:val="00F90A29"/>
    <w:rsid w:val="00FB2313"/>
    <w:rsid w:val="00FB46C1"/>
    <w:rsid w:val="00FB58E4"/>
    <w:rsid w:val="00FD2EBD"/>
    <w:rsid w:val="00FE1510"/>
    <w:rsid w:val="00FE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38EAAE1"/>
  <w15:docId w15:val="{C4122D56-F463-DD4C-87E9-40B432BB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186D"/>
    <w:pPr>
      <w:spacing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18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18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17201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17201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201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720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016"/>
  </w:style>
  <w:style w:type="paragraph" w:styleId="Footer">
    <w:name w:val="footer"/>
    <w:basedOn w:val="Normal"/>
    <w:link w:val="FooterChar"/>
    <w:uiPriority w:val="99"/>
    <w:unhideWhenUsed/>
    <w:rsid w:val="001720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016"/>
  </w:style>
  <w:style w:type="table" w:styleId="TableGrid">
    <w:name w:val="Table Grid"/>
    <w:basedOn w:val="TableNormal"/>
    <w:uiPriority w:val="39"/>
    <w:rsid w:val="001720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26F86"/>
    <w:rPr>
      <w:sz w:val="32"/>
      <w:szCs w:val="32"/>
    </w:rPr>
  </w:style>
  <w:style w:type="character" w:styleId="Emphasis">
    <w:name w:val="Emphasis"/>
    <w:basedOn w:val="DefaultParagraphFont"/>
    <w:uiPriority w:val="20"/>
    <w:qFormat/>
    <w:rsid w:val="005E3FE5"/>
    <w:rPr>
      <w:i/>
      <w:iCs/>
    </w:rPr>
  </w:style>
  <w:style w:type="paragraph" w:customStyle="1" w:styleId="service">
    <w:name w:val="service"/>
    <w:basedOn w:val="Normal"/>
    <w:rsid w:val="005E3FE5"/>
    <w:pPr>
      <w:spacing w:before="100" w:beforeAutospacing="1" w:after="100" w:afterAutospacing="1"/>
    </w:pPr>
  </w:style>
  <w:style w:type="paragraph" w:customStyle="1" w:styleId="level-0">
    <w:name w:val="level-0"/>
    <w:basedOn w:val="Normal"/>
    <w:rsid w:val="005E3FE5"/>
    <w:pPr>
      <w:spacing w:before="100" w:beforeAutospacing="1" w:after="100" w:afterAutospacing="1"/>
    </w:pPr>
  </w:style>
  <w:style w:type="paragraph" w:customStyle="1" w:styleId="currentpageitem">
    <w:name w:val="current_page_item"/>
    <w:basedOn w:val="Normal"/>
    <w:rsid w:val="005E3FE5"/>
    <w:pPr>
      <w:spacing w:before="100" w:beforeAutospacing="1" w:after="100" w:afterAutospacing="1"/>
    </w:pPr>
  </w:style>
  <w:style w:type="character" w:customStyle="1" w:styleId="small">
    <w:name w:val="small"/>
    <w:basedOn w:val="DefaultParagraphFont"/>
    <w:rsid w:val="005E3FE5"/>
  </w:style>
  <w:style w:type="character" w:styleId="Strong">
    <w:name w:val="Strong"/>
    <w:basedOn w:val="DefaultParagraphFont"/>
    <w:uiPriority w:val="22"/>
    <w:qFormat/>
    <w:rsid w:val="005E3FE5"/>
    <w:rPr>
      <w:b/>
      <w:bCs/>
    </w:rPr>
  </w:style>
  <w:style w:type="character" w:customStyle="1" w:styleId="markc9x71c0dg">
    <w:name w:val="markc9x71c0dg"/>
    <w:basedOn w:val="DefaultParagraphFont"/>
    <w:rsid w:val="004258B3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4617B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35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9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8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3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bpaiig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Alder Hey NHS Foundation Trust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Lissauer Samantha</dc:creator>
  <cp:lastModifiedBy>Microsoft Office User</cp:lastModifiedBy>
  <cp:revision>2</cp:revision>
  <cp:lastPrinted>2018-11-16T10:07:00Z</cp:lastPrinted>
  <dcterms:created xsi:type="dcterms:W3CDTF">2019-11-14T14:30:00Z</dcterms:created>
  <dcterms:modified xsi:type="dcterms:W3CDTF">2019-11-14T14:30:00Z</dcterms:modified>
</cp:coreProperties>
</file>